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A87" w:rsidRPr="00170258" w:rsidRDefault="00B20A87" w:rsidP="00B20A87">
      <w:pPr>
        <w:autoSpaceDE w:val="0"/>
        <w:autoSpaceDN w:val="0"/>
        <w:adjustRightInd w:val="0"/>
        <w:spacing w:after="0" w:line="240" w:lineRule="auto"/>
        <w:ind w:firstLine="851"/>
        <w:jc w:val="both"/>
        <w:rPr>
          <w:rFonts w:ascii="Times New Roman" w:hAnsi="Times New Roman"/>
          <w:b/>
          <w:color w:val="000000"/>
          <w:sz w:val="28"/>
          <w:szCs w:val="28"/>
          <w:lang w:val="kk-KZ"/>
        </w:rPr>
      </w:pPr>
      <w:r w:rsidRPr="00170258">
        <w:rPr>
          <w:rFonts w:ascii="Times New Roman" w:hAnsi="Times New Roman"/>
          <w:b/>
          <w:color w:val="000000"/>
          <w:sz w:val="28"/>
          <w:szCs w:val="28"/>
        </w:rPr>
        <w:t>К</w:t>
      </w:r>
      <w:r w:rsidRPr="00170258">
        <w:rPr>
          <w:rFonts w:ascii="Times New Roman" w:hAnsi="Times New Roman"/>
          <w:b/>
          <w:color w:val="000000"/>
          <w:sz w:val="28"/>
          <w:szCs w:val="28"/>
          <w:lang w:val="kk-KZ"/>
        </w:rPr>
        <w:t>ӨПШІЛІК ІС-ШАРАНЫҢ ҰЙЫМДАСТЫРУ ӘДІСІ</w:t>
      </w:r>
    </w:p>
    <w:p w:rsidR="00B20A87" w:rsidRPr="00170258" w:rsidRDefault="00B20A87" w:rsidP="00B20A87">
      <w:pPr>
        <w:autoSpaceDE w:val="0"/>
        <w:autoSpaceDN w:val="0"/>
        <w:adjustRightInd w:val="0"/>
        <w:spacing w:after="0" w:line="240" w:lineRule="auto"/>
        <w:ind w:firstLine="851"/>
        <w:jc w:val="both"/>
        <w:rPr>
          <w:rFonts w:ascii="Times New Roman" w:hAnsi="Times New Roman"/>
          <w:b/>
          <w:color w:val="000000"/>
          <w:sz w:val="28"/>
          <w:szCs w:val="28"/>
        </w:rPr>
      </w:pPr>
    </w:p>
    <w:p w:rsid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rPr>
      </w:pPr>
      <w:proofErr w:type="spellStart"/>
      <w:r w:rsidRPr="00B200B5">
        <w:rPr>
          <w:rFonts w:ascii="Times New Roman" w:hAnsi="Times New Roman"/>
          <w:color w:val="000000"/>
          <w:sz w:val="28"/>
          <w:szCs w:val="28"/>
        </w:rPr>
        <w:t>Балалардың</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қызметін</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ұйымдастыруға</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арналған</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құралдарды</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үйрету</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Адамдар</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адамдармен</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бірлескен</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іс-қимыл</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үдерісінде</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сондай-ақ</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олармен</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қарым-қатынаста</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дамып</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өз</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дағдыларын</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мінез-құлқын</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құндылықтарын</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сезімін</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қалыптастырады</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Сондықтан</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білім</w:t>
      </w:r>
      <w:proofErr w:type="spellEnd"/>
      <w:r w:rsidRPr="00B200B5">
        <w:rPr>
          <w:rFonts w:ascii="Times New Roman" w:hAnsi="Times New Roman"/>
          <w:color w:val="000000"/>
          <w:sz w:val="28"/>
          <w:szCs w:val="28"/>
        </w:rPr>
        <w:t xml:space="preserve"> беру </w:t>
      </w:r>
      <w:proofErr w:type="spellStart"/>
      <w:r w:rsidRPr="00B200B5">
        <w:rPr>
          <w:rFonts w:ascii="Times New Roman" w:hAnsi="Times New Roman"/>
          <w:color w:val="000000"/>
          <w:sz w:val="28"/>
          <w:szCs w:val="28"/>
        </w:rPr>
        <w:t>мақсаттарына</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жету</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үшін</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салқын</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көшбасшы</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балалардың</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әртүрлі</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іс-әрекеттерін</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ұйымдастыруға</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қабілетті</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болуы</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тиіс</w:t>
      </w:r>
      <w:proofErr w:type="spellEnd"/>
      <w:r w:rsidRPr="00B200B5">
        <w:rPr>
          <w:rFonts w:ascii="Times New Roman" w:hAnsi="Times New Roman"/>
          <w:color w:val="000000"/>
          <w:sz w:val="28"/>
          <w:szCs w:val="28"/>
        </w:rPr>
        <w:t xml:space="preserve"> (</w:t>
      </w:r>
      <w:proofErr w:type="spellStart"/>
      <w:r>
        <w:rPr>
          <w:rFonts w:ascii="Times New Roman" w:hAnsi="Times New Roman"/>
          <w:color w:val="000000"/>
          <w:sz w:val="28"/>
          <w:szCs w:val="28"/>
        </w:rPr>
        <w:t>педагогтар</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мұны</w:t>
      </w:r>
      <w:proofErr w:type="spellEnd"/>
      <w:r w:rsidRPr="00B200B5">
        <w:rPr>
          <w:rFonts w:ascii="Times New Roman" w:hAnsi="Times New Roman"/>
          <w:color w:val="000000"/>
          <w:sz w:val="28"/>
          <w:szCs w:val="28"/>
        </w:rPr>
        <w:t xml:space="preserve"> </w:t>
      </w:r>
      <w:r>
        <w:rPr>
          <w:rFonts w:ascii="Times New Roman" w:hAnsi="Times New Roman"/>
          <w:color w:val="000000"/>
          <w:sz w:val="28"/>
          <w:szCs w:val="28"/>
        </w:rPr>
        <w:t>педагог</w:t>
      </w:r>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деп</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атайды</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дамытады</w:t>
      </w:r>
      <w:proofErr w:type="spellEnd"/>
      <w:r w:rsidRPr="00B200B5">
        <w:rPr>
          <w:rFonts w:ascii="Times New Roman" w:hAnsi="Times New Roman"/>
          <w:color w:val="000000"/>
          <w:sz w:val="28"/>
          <w:szCs w:val="28"/>
        </w:rPr>
        <w:t xml:space="preserve">), ал </w:t>
      </w:r>
      <w:proofErr w:type="spellStart"/>
      <w:r w:rsidRPr="00B200B5">
        <w:rPr>
          <w:rFonts w:ascii="Times New Roman" w:hAnsi="Times New Roman"/>
          <w:color w:val="000000"/>
          <w:sz w:val="28"/>
          <w:szCs w:val="28"/>
        </w:rPr>
        <w:t>балалар</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үшін</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бұл</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олардың</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табиғи</w:t>
      </w:r>
      <w:proofErr w:type="spellEnd"/>
      <w:r w:rsidRPr="00B200B5">
        <w:rPr>
          <w:rFonts w:ascii="Times New Roman" w:hAnsi="Times New Roman"/>
          <w:color w:val="000000"/>
          <w:sz w:val="28"/>
          <w:szCs w:val="28"/>
        </w:rPr>
        <w:t xml:space="preserve"> </w:t>
      </w:r>
      <w:proofErr w:type="spellStart"/>
      <w:r w:rsidRPr="00B200B5">
        <w:rPr>
          <w:rFonts w:ascii="Times New Roman" w:hAnsi="Times New Roman"/>
          <w:color w:val="000000"/>
          <w:sz w:val="28"/>
          <w:szCs w:val="28"/>
        </w:rPr>
        <w:t>өмірі</w:t>
      </w:r>
      <w:proofErr w:type="spellEnd"/>
      <w:r w:rsidRPr="00B200B5">
        <w:rPr>
          <w:rFonts w:ascii="Times New Roman" w:hAnsi="Times New Roman"/>
          <w:color w:val="000000"/>
          <w:sz w:val="28"/>
          <w:szCs w:val="28"/>
        </w:rPr>
        <w:t>.</w:t>
      </w:r>
    </w:p>
    <w:p w:rsid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proofErr w:type="spellStart"/>
      <w:r w:rsidRPr="000E6F07">
        <w:rPr>
          <w:rFonts w:ascii="Times New Roman" w:hAnsi="Times New Roman"/>
          <w:color w:val="000000"/>
          <w:sz w:val="28"/>
          <w:szCs w:val="28"/>
        </w:rPr>
        <w:t>Балалардың</w:t>
      </w:r>
      <w:proofErr w:type="spellEnd"/>
      <w:r w:rsidRPr="000E6F07">
        <w:rPr>
          <w:rFonts w:ascii="Times New Roman" w:hAnsi="Times New Roman"/>
          <w:color w:val="000000"/>
          <w:sz w:val="28"/>
          <w:szCs w:val="28"/>
        </w:rPr>
        <w:t xml:space="preserve"> бос </w:t>
      </w:r>
      <w:proofErr w:type="spellStart"/>
      <w:r w:rsidRPr="000E6F07">
        <w:rPr>
          <w:rFonts w:ascii="Times New Roman" w:hAnsi="Times New Roman"/>
          <w:color w:val="000000"/>
          <w:sz w:val="28"/>
          <w:szCs w:val="28"/>
        </w:rPr>
        <w:t>уақытын</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қоса</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алғанда</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кез-келген</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білім</w:t>
      </w:r>
      <w:proofErr w:type="spellEnd"/>
      <w:r w:rsidRPr="000E6F07">
        <w:rPr>
          <w:rFonts w:ascii="Times New Roman" w:hAnsi="Times New Roman"/>
          <w:color w:val="000000"/>
          <w:sz w:val="28"/>
          <w:szCs w:val="28"/>
        </w:rPr>
        <w:t xml:space="preserve"> беру </w:t>
      </w:r>
      <w:proofErr w:type="spellStart"/>
      <w:r w:rsidRPr="000E6F07">
        <w:rPr>
          <w:rFonts w:ascii="Times New Roman" w:hAnsi="Times New Roman"/>
          <w:color w:val="000000"/>
          <w:sz w:val="28"/>
          <w:szCs w:val="28"/>
        </w:rPr>
        <w:t>мекемесінен</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тыс</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сабақтан</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тыс</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іс-шаралар</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ұйымдастыру</w:t>
      </w:r>
      <w:proofErr w:type="spellEnd"/>
      <w:r w:rsidRPr="000E6F07">
        <w:rPr>
          <w:rFonts w:ascii="Times New Roman" w:hAnsi="Times New Roman"/>
          <w:color w:val="000000"/>
          <w:sz w:val="28"/>
          <w:szCs w:val="28"/>
        </w:rPr>
        <w:t xml:space="preserve"> </w:t>
      </w:r>
      <w:r>
        <w:rPr>
          <w:rFonts w:ascii="Times New Roman" w:hAnsi="Times New Roman"/>
          <w:color w:val="000000"/>
          <w:sz w:val="28"/>
          <w:szCs w:val="28"/>
        </w:rPr>
        <w:t>педагог</w:t>
      </w:r>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үшін</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өте</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маңызды</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болып</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келеді</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және</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қалады</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Сабақпен</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қатар</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балалары</w:t>
      </w:r>
      <w:proofErr w:type="spellEnd"/>
      <w:r w:rsidRPr="000E6F07">
        <w:rPr>
          <w:rFonts w:ascii="Times New Roman" w:hAnsi="Times New Roman"/>
          <w:color w:val="000000"/>
          <w:sz w:val="28"/>
          <w:szCs w:val="28"/>
        </w:rPr>
        <w:t xml:space="preserve"> бар </w:t>
      </w:r>
      <w:proofErr w:type="spellStart"/>
      <w:r w:rsidRPr="000E6F07">
        <w:rPr>
          <w:rFonts w:ascii="Times New Roman" w:hAnsi="Times New Roman"/>
          <w:color w:val="000000"/>
          <w:sz w:val="28"/>
          <w:szCs w:val="28"/>
        </w:rPr>
        <w:t>сыныптар</w:t>
      </w:r>
      <w:proofErr w:type="spellEnd"/>
      <w:r w:rsidRPr="000E6F07">
        <w:rPr>
          <w:rFonts w:ascii="Times New Roman" w:hAnsi="Times New Roman"/>
          <w:color w:val="000000"/>
          <w:sz w:val="28"/>
          <w:szCs w:val="28"/>
        </w:rPr>
        <w:t xml:space="preserve"> аз </w:t>
      </w:r>
      <w:proofErr w:type="spellStart"/>
      <w:r w:rsidRPr="000E6F07">
        <w:rPr>
          <w:rFonts w:ascii="Times New Roman" w:hAnsi="Times New Roman"/>
          <w:color w:val="000000"/>
          <w:sz w:val="28"/>
          <w:szCs w:val="28"/>
        </w:rPr>
        <w:t>немесе</w:t>
      </w:r>
      <w:proofErr w:type="spellEnd"/>
      <w:r w:rsidRPr="000E6F07">
        <w:rPr>
          <w:rFonts w:ascii="Times New Roman" w:hAnsi="Times New Roman"/>
          <w:color w:val="000000"/>
          <w:sz w:val="28"/>
          <w:szCs w:val="28"/>
        </w:rPr>
        <w:t xml:space="preserve"> аз </w:t>
      </w:r>
      <w:proofErr w:type="spellStart"/>
      <w:r w:rsidRPr="000E6F07">
        <w:rPr>
          <w:rFonts w:ascii="Times New Roman" w:hAnsi="Times New Roman"/>
          <w:color w:val="000000"/>
          <w:sz w:val="28"/>
          <w:szCs w:val="28"/>
        </w:rPr>
        <w:t>еркін</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ортада</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олармен</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қарым-қатынас</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жасау</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олардың</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дамуына</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және</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тәрбиесіне</w:t>
      </w:r>
      <w:proofErr w:type="spellEnd"/>
      <w:r w:rsidRPr="000E6F07">
        <w:rPr>
          <w:rFonts w:ascii="Times New Roman" w:hAnsi="Times New Roman"/>
          <w:color w:val="000000"/>
          <w:sz w:val="28"/>
          <w:szCs w:val="28"/>
        </w:rPr>
        <w:t xml:space="preserve"> аса </w:t>
      </w:r>
      <w:proofErr w:type="spellStart"/>
      <w:r w:rsidRPr="000E6F07">
        <w:rPr>
          <w:rFonts w:ascii="Times New Roman" w:hAnsi="Times New Roman"/>
          <w:color w:val="000000"/>
          <w:sz w:val="28"/>
          <w:szCs w:val="28"/>
        </w:rPr>
        <w:t>қажет</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Олар</w:t>
      </w:r>
      <w:proofErr w:type="spellEnd"/>
      <w:r w:rsidRPr="000E6F07">
        <w:rPr>
          <w:rFonts w:ascii="Times New Roman" w:hAnsi="Times New Roman"/>
          <w:color w:val="000000"/>
          <w:sz w:val="28"/>
          <w:szCs w:val="28"/>
        </w:rPr>
        <w:t xml:space="preserve"> </w:t>
      </w:r>
      <w:r>
        <w:rPr>
          <w:rFonts w:ascii="Times New Roman" w:hAnsi="Times New Roman"/>
          <w:color w:val="000000"/>
          <w:sz w:val="28"/>
          <w:szCs w:val="28"/>
        </w:rPr>
        <w:t>педагог</w:t>
      </w:r>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сынып</w:t>
      </w:r>
      <w:proofErr w:type="spellEnd"/>
      <w:r w:rsidRPr="000E6F07">
        <w:rPr>
          <w:rFonts w:ascii="Times New Roman" w:hAnsi="Times New Roman"/>
          <w:color w:val="000000"/>
          <w:sz w:val="28"/>
          <w:szCs w:val="28"/>
        </w:rPr>
        <w:t xml:space="preserve"> </w:t>
      </w:r>
      <w:r>
        <w:rPr>
          <w:rFonts w:ascii="Times New Roman" w:hAnsi="Times New Roman"/>
          <w:color w:val="000000"/>
          <w:sz w:val="28"/>
          <w:szCs w:val="28"/>
        </w:rPr>
        <w:t>педагог</w:t>
      </w:r>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үшін</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маңызды</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себебі</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олар</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балалармен</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тығыз</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қарым-қатынаста</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болуға</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олармен</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танысуға</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және</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жақсы</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қарым-қатынас</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орнатуға</w:t>
      </w:r>
      <w:proofErr w:type="spellEnd"/>
      <w:r w:rsidRPr="000E6F07">
        <w:rPr>
          <w:rFonts w:ascii="Times New Roman" w:hAnsi="Times New Roman"/>
          <w:color w:val="000000"/>
          <w:sz w:val="28"/>
          <w:szCs w:val="28"/>
        </w:rPr>
        <w:t xml:space="preserve">, </w:t>
      </w:r>
      <w:proofErr w:type="spellStart"/>
      <w:r>
        <w:rPr>
          <w:rFonts w:ascii="Times New Roman" w:hAnsi="Times New Roman"/>
          <w:color w:val="000000"/>
          <w:sz w:val="28"/>
          <w:szCs w:val="28"/>
        </w:rPr>
        <w:t>педагогты</w:t>
      </w:r>
      <w:r w:rsidRPr="000E6F07">
        <w:rPr>
          <w:rFonts w:ascii="Times New Roman" w:hAnsi="Times New Roman"/>
          <w:color w:val="000000"/>
          <w:sz w:val="28"/>
          <w:szCs w:val="28"/>
        </w:rPr>
        <w:t>ң</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жеке</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тұлғаларының</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оқушыларына</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күтпеген</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және</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тартымдылық</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танытып</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ақырында</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бірліктің</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бақытты</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сәттеріне</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бірлескен</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тәжірибелерге</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адамның</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жақындығына</w:t>
      </w:r>
      <w:proofErr w:type="spellEnd"/>
      <w:r w:rsidRPr="000E6F07">
        <w:rPr>
          <w:rFonts w:ascii="Times New Roman" w:hAnsi="Times New Roman"/>
          <w:color w:val="000000"/>
          <w:sz w:val="28"/>
          <w:szCs w:val="28"/>
        </w:rPr>
        <w:t xml:space="preserve">, </w:t>
      </w:r>
      <w:proofErr w:type="spellStart"/>
      <w:r>
        <w:rPr>
          <w:rFonts w:ascii="Times New Roman" w:hAnsi="Times New Roman"/>
          <w:color w:val="000000"/>
          <w:sz w:val="28"/>
          <w:szCs w:val="28"/>
        </w:rPr>
        <w:t>педагогтар</w:t>
      </w:r>
      <w:proofErr w:type="spellEnd"/>
      <w:r w:rsidRPr="000E6F07">
        <w:rPr>
          <w:rFonts w:ascii="Times New Roman" w:hAnsi="Times New Roman"/>
          <w:color w:val="000000"/>
          <w:sz w:val="28"/>
          <w:szCs w:val="28"/>
        </w:rPr>
        <w:t xml:space="preserve"> мен </w:t>
      </w:r>
      <w:r>
        <w:rPr>
          <w:rFonts w:ascii="Times New Roman" w:hAnsi="Times New Roman"/>
          <w:color w:val="000000"/>
          <w:sz w:val="28"/>
          <w:szCs w:val="28"/>
        </w:rPr>
        <w:t>т</w:t>
      </w:r>
      <w:r>
        <w:rPr>
          <w:rFonts w:ascii="Times New Roman" w:hAnsi="Times New Roman"/>
          <w:color w:val="000000"/>
          <w:sz w:val="28"/>
          <w:szCs w:val="28"/>
          <w:lang w:val="kk-KZ"/>
        </w:rPr>
        <w:t>әрбиеленушілерді</w:t>
      </w:r>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өмір</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бойы</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достарына</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айналдыру</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Бұл</w:t>
      </w:r>
      <w:proofErr w:type="spellEnd"/>
      <w:r w:rsidRPr="000E6F07">
        <w:rPr>
          <w:rFonts w:ascii="Times New Roman" w:hAnsi="Times New Roman"/>
          <w:color w:val="000000"/>
          <w:sz w:val="28"/>
          <w:szCs w:val="28"/>
        </w:rPr>
        <w:t xml:space="preserve"> </w:t>
      </w:r>
      <w:r>
        <w:rPr>
          <w:rFonts w:ascii="Times New Roman" w:hAnsi="Times New Roman"/>
          <w:color w:val="000000"/>
          <w:sz w:val="28"/>
          <w:szCs w:val="28"/>
          <w:lang w:val="kk-KZ"/>
        </w:rPr>
        <w:t>педагогқа</w:t>
      </w:r>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өз</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жұмысына</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деген</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қажеттілік</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оның</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әлеуметтік</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маңызы</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өзектілігі</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айтқанындай</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сезім</w:t>
      </w:r>
      <w:proofErr w:type="spellEnd"/>
      <w:r w:rsidRPr="000E6F07">
        <w:rPr>
          <w:rFonts w:ascii="Times New Roman" w:hAnsi="Times New Roman"/>
          <w:color w:val="000000"/>
          <w:sz w:val="28"/>
          <w:szCs w:val="28"/>
        </w:rPr>
        <w:t xml:space="preserve"> </w:t>
      </w:r>
      <w:proofErr w:type="spellStart"/>
      <w:r w:rsidRPr="000E6F07">
        <w:rPr>
          <w:rFonts w:ascii="Times New Roman" w:hAnsi="Times New Roman"/>
          <w:color w:val="000000"/>
          <w:sz w:val="28"/>
          <w:szCs w:val="28"/>
        </w:rPr>
        <w:t>береді</w:t>
      </w:r>
      <w:proofErr w:type="spellEnd"/>
      <w:r w:rsidRPr="000E6F07">
        <w:rPr>
          <w:rFonts w:ascii="Times New Roman" w:hAnsi="Times New Roman"/>
          <w:color w:val="000000"/>
          <w:sz w:val="28"/>
          <w:szCs w:val="28"/>
        </w:rPr>
        <w:t>.</w:t>
      </w:r>
    </w:p>
    <w:p w:rsidR="00B20A87" w:rsidRPr="00170258" w:rsidRDefault="00B20A87" w:rsidP="00B20A87">
      <w:pPr>
        <w:autoSpaceDE w:val="0"/>
        <w:autoSpaceDN w:val="0"/>
        <w:adjustRightInd w:val="0"/>
        <w:spacing w:after="0" w:line="240" w:lineRule="auto"/>
        <w:ind w:firstLine="851"/>
        <w:jc w:val="both"/>
        <w:rPr>
          <w:rFonts w:ascii="Times New Roman" w:hAnsi="Times New Roman"/>
          <w:i/>
          <w:color w:val="000000"/>
          <w:sz w:val="28"/>
          <w:szCs w:val="28"/>
          <w:lang w:val="kk-KZ"/>
        </w:rPr>
      </w:pPr>
      <w:r w:rsidRPr="00170258">
        <w:rPr>
          <w:rFonts w:ascii="Times New Roman" w:hAnsi="Times New Roman"/>
          <w:i/>
          <w:color w:val="000000"/>
          <w:sz w:val="28"/>
          <w:szCs w:val="28"/>
          <w:lang w:val="kk-KZ"/>
        </w:rPr>
        <w:t>Дегенмен, бұл жағдай орын алу үшін, сіз осындай жұмысты қалай ұйымдастыру керектігін білуіңіз керек. Сонымен, білім беру шарасы қандай? Бұл белгілі бір уақыт кезеңінде балалардың білім беру мақсатымен ұйымдастырған салыстырмалы түрде толық біріккен әрекеті (А.Г. Кирпичник анықтамасы).</w:t>
      </w:r>
    </w:p>
    <w:p w:rsid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AE1487">
        <w:rPr>
          <w:rFonts w:ascii="Times New Roman" w:hAnsi="Times New Roman"/>
          <w:color w:val="000000"/>
          <w:sz w:val="28"/>
          <w:szCs w:val="28"/>
          <w:lang w:val="kk-KZ"/>
        </w:rPr>
        <w:t>Сәтті оқиға үшін қажет:</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AE1487">
        <w:rPr>
          <w:rFonts w:ascii="Times New Roman" w:hAnsi="Times New Roman"/>
          <w:color w:val="000000"/>
          <w:sz w:val="28"/>
          <w:szCs w:val="28"/>
          <w:lang w:val="kk-KZ"/>
        </w:rPr>
        <w:t>- бар формаларды білу;</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AE1487">
        <w:rPr>
          <w:rFonts w:ascii="Times New Roman" w:hAnsi="Times New Roman"/>
          <w:color w:val="000000"/>
          <w:sz w:val="28"/>
          <w:szCs w:val="28"/>
          <w:lang w:val="kk-KZ"/>
        </w:rPr>
        <w:t>- осы формаларды қажетті мазмұнмен әр уақытта толтыра білу;</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AE1487">
        <w:rPr>
          <w:rFonts w:ascii="Times New Roman" w:hAnsi="Times New Roman"/>
          <w:color w:val="000000"/>
          <w:sz w:val="28"/>
          <w:szCs w:val="28"/>
          <w:lang w:val="kk-KZ"/>
        </w:rPr>
        <w:t>- іс-шараларды ұйымдастыру әдістемесі бар;</w:t>
      </w:r>
    </w:p>
    <w:p w:rsid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170258">
        <w:rPr>
          <w:rFonts w:ascii="Times New Roman" w:hAnsi="Times New Roman"/>
          <w:color w:val="000000"/>
          <w:sz w:val="28"/>
          <w:szCs w:val="28"/>
          <w:lang w:val="kk-KZ"/>
        </w:rPr>
        <w:t>- нәтиженің атауын білу.</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AE1487">
        <w:rPr>
          <w:rFonts w:ascii="Times New Roman" w:hAnsi="Times New Roman"/>
          <w:color w:val="000000"/>
          <w:sz w:val="28"/>
          <w:szCs w:val="28"/>
          <w:lang w:val="kk-KZ"/>
        </w:rPr>
        <w:t>Білім беру қызметінің қандай түрлері бар:</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AE1487">
        <w:rPr>
          <w:rFonts w:ascii="Times New Roman" w:hAnsi="Times New Roman"/>
          <w:color w:val="000000"/>
          <w:sz w:val="28"/>
          <w:szCs w:val="28"/>
          <w:lang w:val="kk-KZ"/>
        </w:rPr>
        <w:t>• Бәсекеге қабілетті бағдарлама;</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AE1487">
        <w:rPr>
          <w:rFonts w:ascii="Times New Roman" w:hAnsi="Times New Roman"/>
          <w:color w:val="000000"/>
          <w:sz w:val="28"/>
          <w:szCs w:val="28"/>
          <w:lang w:val="kk-KZ"/>
        </w:rPr>
        <w:t>• Рөлді ойын;</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rPr>
      </w:pPr>
      <w:r w:rsidRPr="00AE1487">
        <w:rPr>
          <w:rFonts w:ascii="Times New Roman" w:hAnsi="Times New Roman"/>
          <w:color w:val="000000"/>
          <w:sz w:val="28"/>
          <w:szCs w:val="28"/>
        </w:rPr>
        <w:t xml:space="preserve">• </w:t>
      </w:r>
      <w:r>
        <w:rPr>
          <w:rFonts w:ascii="Times New Roman" w:hAnsi="Times New Roman"/>
          <w:color w:val="000000"/>
          <w:sz w:val="28"/>
          <w:szCs w:val="28"/>
          <w:lang w:val="kk-KZ"/>
        </w:rPr>
        <w:t>Д</w:t>
      </w:r>
      <w:proofErr w:type="spellStart"/>
      <w:r w:rsidRPr="00AE1487">
        <w:rPr>
          <w:rFonts w:ascii="Times New Roman" w:hAnsi="Times New Roman"/>
          <w:color w:val="000000"/>
          <w:sz w:val="28"/>
          <w:szCs w:val="28"/>
        </w:rPr>
        <w:t>аулар</w:t>
      </w:r>
      <w:proofErr w:type="spellEnd"/>
      <w:r w:rsidRPr="00AE1487">
        <w:rPr>
          <w:rFonts w:ascii="Times New Roman" w:hAnsi="Times New Roman"/>
          <w:color w:val="000000"/>
          <w:sz w:val="28"/>
          <w:szCs w:val="28"/>
        </w:rPr>
        <w:t>;</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color w:val="000000"/>
          <w:sz w:val="28"/>
          <w:szCs w:val="28"/>
          <w:lang w:val="kk-KZ"/>
        </w:rPr>
        <w:t>Д</w:t>
      </w:r>
      <w:proofErr w:type="spellStart"/>
      <w:r w:rsidRPr="00AE1487">
        <w:rPr>
          <w:rFonts w:ascii="Times New Roman" w:hAnsi="Times New Roman"/>
          <w:color w:val="000000"/>
          <w:sz w:val="28"/>
          <w:szCs w:val="28"/>
        </w:rPr>
        <w:t>әріс</w:t>
      </w:r>
      <w:proofErr w:type="spellEnd"/>
      <w:r w:rsidRPr="00AE1487">
        <w:rPr>
          <w:rFonts w:ascii="Times New Roman" w:hAnsi="Times New Roman"/>
          <w:color w:val="000000"/>
          <w:sz w:val="28"/>
          <w:szCs w:val="28"/>
        </w:rPr>
        <w:t xml:space="preserve"> </w:t>
      </w:r>
      <w:proofErr w:type="spellStart"/>
      <w:r w:rsidRPr="00AE1487">
        <w:rPr>
          <w:rFonts w:ascii="Times New Roman" w:hAnsi="Times New Roman"/>
          <w:color w:val="000000"/>
          <w:sz w:val="28"/>
          <w:szCs w:val="28"/>
        </w:rPr>
        <w:t>залдары</w:t>
      </w:r>
      <w:proofErr w:type="spellEnd"/>
      <w:r w:rsidRPr="00AE1487">
        <w:rPr>
          <w:rFonts w:ascii="Times New Roman" w:hAnsi="Times New Roman"/>
          <w:color w:val="000000"/>
          <w:sz w:val="28"/>
          <w:szCs w:val="28"/>
        </w:rPr>
        <w:t>;</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rPr>
      </w:pPr>
      <w:r w:rsidRPr="00AE1487">
        <w:rPr>
          <w:rFonts w:ascii="Times New Roman" w:hAnsi="Times New Roman"/>
          <w:color w:val="000000"/>
          <w:sz w:val="28"/>
          <w:szCs w:val="28"/>
        </w:rPr>
        <w:t xml:space="preserve">• </w:t>
      </w:r>
      <w:proofErr w:type="spellStart"/>
      <w:r w:rsidRPr="00AE1487">
        <w:rPr>
          <w:rFonts w:ascii="Times New Roman" w:hAnsi="Times New Roman"/>
          <w:color w:val="000000"/>
          <w:sz w:val="28"/>
          <w:szCs w:val="28"/>
        </w:rPr>
        <w:t>Интеллектуалды</w:t>
      </w:r>
      <w:proofErr w:type="spellEnd"/>
      <w:r w:rsidRPr="00AE1487">
        <w:rPr>
          <w:rFonts w:ascii="Times New Roman" w:hAnsi="Times New Roman"/>
          <w:color w:val="000000"/>
          <w:sz w:val="28"/>
          <w:szCs w:val="28"/>
        </w:rPr>
        <w:t xml:space="preserve"> </w:t>
      </w:r>
      <w:proofErr w:type="spellStart"/>
      <w:r w:rsidRPr="00AE1487">
        <w:rPr>
          <w:rFonts w:ascii="Times New Roman" w:hAnsi="Times New Roman"/>
          <w:color w:val="000000"/>
          <w:sz w:val="28"/>
          <w:szCs w:val="28"/>
        </w:rPr>
        <w:t>ойын</w:t>
      </w:r>
      <w:proofErr w:type="spellEnd"/>
      <w:r w:rsidRPr="00AE1487">
        <w:rPr>
          <w:rFonts w:ascii="Times New Roman" w:hAnsi="Times New Roman"/>
          <w:color w:val="000000"/>
          <w:sz w:val="28"/>
          <w:szCs w:val="28"/>
        </w:rPr>
        <w:t>;</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color w:val="000000"/>
          <w:sz w:val="28"/>
          <w:szCs w:val="28"/>
          <w:lang w:val="kk-KZ"/>
        </w:rPr>
        <w:t>К</w:t>
      </w:r>
      <w:proofErr w:type="spellStart"/>
      <w:r w:rsidRPr="00AE1487">
        <w:rPr>
          <w:rFonts w:ascii="Times New Roman" w:hAnsi="Times New Roman"/>
          <w:color w:val="000000"/>
          <w:sz w:val="28"/>
          <w:szCs w:val="28"/>
        </w:rPr>
        <w:t>онцерт</w:t>
      </w:r>
      <w:proofErr w:type="spellEnd"/>
      <w:r w:rsidRPr="00AE1487">
        <w:rPr>
          <w:rFonts w:ascii="Times New Roman" w:hAnsi="Times New Roman"/>
          <w:color w:val="000000"/>
          <w:sz w:val="28"/>
          <w:szCs w:val="28"/>
        </w:rPr>
        <w:t>;</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color w:val="000000"/>
          <w:sz w:val="28"/>
          <w:szCs w:val="28"/>
          <w:lang w:val="kk-KZ"/>
        </w:rPr>
        <w:t>К</w:t>
      </w:r>
      <w:proofErr w:type="spellStart"/>
      <w:r w:rsidRPr="00AE1487">
        <w:rPr>
          <w:rFonts w:ascii="Times New Roman" w:hAnsi="Times New Roman"/>
          <w:color w:val="000000"/>
          <w:sz w:val="28"/>
          <w:szCs w:val="28"/>
        </w:rPr>
        <w:t>өрме</w:t>
      </w:r>
      <w:proofErr w:type="spellEnd"/>
      <w:r w:rsidRPr="00AE1487">
        <w:rPr>
          <w:rFonts w:ascii="Times New Roman" w:hAnsi="Times New Roman"/>
          <w:color w:val="000000"/>
          <w:sz w:val="28"/>
          <w:szCs w:val="28"/>
        </w:rPr>
        <w:t>;</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color w:val="000000"/>
          <w:sz w:val="28"/>
          <w:szCs w:val="28"/>
          <w:lang w:val="kk-KZ"/>
        </w:rPr>
        <w:t>Ө</w:t>
      </w:r>
      <w:proofErr w:type="spellStart"/>
      <w:r w:rsidRPr="00AE1487">
        <w:rPr>
          <w:rFonts w:ascii="Times New Roman" w:hAnsi="Times New Roman"/>
          <w:color w:val="000000"/>
          <w:sz w:val="28"/>
          <w:szCs w:val="28"/>
        </w:rPr>
        <w:t>німділік</w:t>
      </w:r>
      <w:proofErr w:type="spellEnd"/>
      <w:r w:rsidRPr="00AE1487">
        <w:rPr>
          <w:rFonts w:ascii="Times New Roman" w:hAnsi="Times New Roman"/>
          <w:color w:val="000000"/>
          <w:sz w:val="28"/>
          <w:szCs w:val="28"/>
        </w:rPr>
        <w:t>;</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color w:val="000000"/>
          <w:sz w:val="28"/>
          <w:szCs w:val="28"/>
          <w:lang w:val="kk-KZ"/>
        </w:rPr>
        <w:t>Р</w:t>
      </w:r>
      <w:r w:rsidRPr="00AE1487">
        <w:rPr>
          <w:rFonts w:ascii="Times New Roman" w:hAnsi="Times New Roman"/>
          <w:color w:val="000000"/>
          <w:sz w:val="28"/>
          <w:szCs w:val="28"/>
        </w:rPr>
        <w:t>еле;</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color w:val="000000"/>
          <w:sz w:val="28"/>
          <w:szCs w:val="28"/>
          <w:lang w:val="kk-KZ"/>
        </w:rPr>
        <w:t>О</w:t>
      </w:r>
      <w:proofErr w:type="spellStart"/>
      <w:r w:rsidRPr="00AE1487">
        <w:rPr>
          <w:rFonts w:ascii="Times New Roman" w:hAnsi="Times New Roman"/>
          <w:color w:val="000000"/>
          <w:sz w:val="28"/>
          <w:szCs w:val="28"/>
        </w:rPr>
        <w:t>қыту</w:t>
      </w:r>
      <w:proofErr w:type="spellEnd"/>
      <w:r w:rsidRPr="00AE1487">
        <w:rPr>
          <w:rFonts w:ascii="Times New Roman" w:hAnsi="Times New Roman"/>
          <w:color w:val="000000"/>
          <w:sz w:val="28"/>
          <w:szCs w:val="28"/>
        </w:rPr>
        <w:t>;</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color w:val="000000"/>
          <w:sz w:val="28"/>
          <w:szCs w:val="28"/>
          <w:lang w:val="kk-KZ"/>
        </w:rPr>
        <w:t>Д</w:t>
      </w:r>
      <w:proofErr w:type="spellStart"/>
      <w:r w:rsidRPr="00AE1487">
        <w:rPr>
          <w:rFonts w:ascii="Times New Roman" w:hAnsi="Times New Roman"/>
          <w:color w:val="000000"/>
          <w:sz w:val="28"/>
          <w:szCs w:val="28"/>
        </w:rPr>
        <w:t>искотека</w:t>
      </w:r>
      <w:proofErr w:type="spellEnd"/>
      <w:r w:rsidRPr="00AE1487">
        <w:rPr>
          <w:rFonts w:ascii="Times New Roman" w:hAnsi="Times New Roman"/>
          <w:color w:val="000000"/>
          <w:sz w:val="28"/>
          <w:szCs w:val="28"/>
        </w:rPr>
        <w:t>;</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color w:val="000000"/>
          <w:sz w:val="28"/>
          <w:szCs w:val="28"/>
          <w:lang w:val="kk-KZ"/>
        </w:rPr>
        <w:t>Э</w:t>
      </w:r>
      <w:proofErr w:type="spellStart"/>
      <w:r w:rsidRPr="00AE1487">
        <w:rPr>
          <w:rFonts w:ascii="Times New Roman" w:hAnsi="Times New Roman"/>
          <w:color w:val="000000"/>
          <w:sz w:val="28"/>
          <w:szCs w:val="28"/>
        </w:rPr>
        <w:t>кскурсия</w:t>
      </w:r>
      <w:proofErr w:type="spellEnd"/>
      <w:r w:rsidRPr="00AE1487">
        <w:rPr>
          <w:rFonts w:ascii="Times New Roman" w:hAnsi="Times New Roman"/>
          <w:color w:val="000000"/>
          <w:sz w:val="28"/>
          <w:szCs w:val="28"/>
        </w:rPr>
        <w:t>;</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rPr>
      </w:pPr>
      <w:r w:rsidRPr="00AE1487">
        <w:rPr>
          <w:rFonts w:ascii="Times New Roman" w:hAnsi="Times New Roman"/>
          <w:color w:val="000000"/>
          <w:sz w:val="28"/>
          <w:szCs w:val="28"/>
        </w:rPr>
        <w:t>• Олимпиада;</w:t>
      </w:r>
    </w:p>
    <w:p w:rsid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AE1487">
        <w:rPr>
          <w:rFonts w:ascii="Times New Roman" w:hAnsi="Times New Roman"/>
          <w:color w:val="000000"/>
          <w:sz w:val="28"/>
          <w:szCs w:val="28"/>
        </w:rPr>
        <w:t xml:space="preserve">• </w:t>
      </w:r>
      <w:proofErr w:type="spellStart"/>
      <w:r w:rsidRPr="00AE1487">
        <w:rPr>
          <w:rFonts w:ascii="Times New Roman" w:hAnsi="Times New Roman"/>
          <w:color w:val="000000"/>
          <w:sz w:val="28"/>
          <w:szCs w:val="28"/>
        </w:rPr>
        <w:t>жаяу</w:t>
      </w:r>
      <w:proofErr w:type="spellEnd"/>
      <w:r w:rsidRPr="00AE1487">
        <w:rPr>
          <w:rFonts w:ascii="Times New Roman" w:hAnsi="Times New Roman"/>
          <w:color w:val="000000"/>
          <w:sz w:val="28"/>
          <w:szCs w:val="28"/>
        </w:rPr>
        <w:t xml:space="preserve"> </w:t>
      </w:r>
      <w:proofErr w:type="spellStart"/>
      <w:r w:rsidRPr="00AE1487">
        <w:rPr>
          <w:rFonts w:ascii="Times New Roman" w:hAnsi="Times New Roman"/>
          <w:color w:val="000000"/>
          <w:sz w:val="28"/>
          <w:szCs w:val="28"/>
        </w:rPr>
        <w:t>жүру</w:t>
      </w:r>
      <w:proofErr w:type="spellEnd"/>
      <w:r w:rsidRPr="00AE1487">
        <w:rPr>
          <w:rFonts w:ascii="Times New Roman" w:hAnsi="Times New Roman"/>
          <w:color w:val="000000"/>
          <w:sz w:val="28"/>
          <w:szCs w:val="28"/>
        </w:rPr>
        <w:t xml:space="preserve"> </w:t>
      </w:r>
      <w:proofErr w:type="spellStart"/>
      <w:r w:rsidRPr="00AE1487">
        <w:rPr>
          <w:rFonts w:ascii="Times New Roman" w:hAnsi="Times New Roman"/>
          <w:color w:val="000000"/>
          <w:sz w:val="28"/>
          <w:szCs w:val="28"/>
        </w:rPr>
        <w:t>және</w:t>
      </w:r>
      <w:proofErr w:type="spellEnd"/>
      <w:r w:rsidRPr="00AE1487">
        <w:rPr>
          <w:rFonts w:ascii="Times New Roman" w:hAnsi="Times New Roman"/>
          <w:color w:val="000000"/>
          <w:sz w:val="28"/>
          <w:szCs w:val="28"/>
        </w:rPr>
        <w:t xml:space="preserve"> </w:t>
      </w:r>
      <w:proofErr w:type="spellStart"/>
      <w:r w:rsidRPr="00AE1487">
        <w:rPr>
          <w:rFonts w:ascii="Times New Roman" w:hAnsi="Times New Roman"/>
          <w:color w:val="000000"/>
          <w:sz w:val="28"/>
          <w:szCs w:val="28"/>
        </w:rPr>
        <w:t>т.б</w:t>
      </w:r>
      <w:proofErr w:type="spellEnd"/>
      <w:r w:rsidRPr="00AE1487">
        <w:rPr>
          <w:rFonts w:ascii="Times New Roman" w:hAnsi="Times New Roman"/>
          <w:color w:val="000000"/>
          <w:sz w:val="28"/>
          <w:szCs w:val="28"/>
        </w:rPr>
        <w:t>.</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AE1487">
        <w:rPr>
          <w:rFonts w:ascii="Times New Roman" w:hAnsi="Times New Roman"/>
          <w:color w:val="000000"/>
          <w:sz w:val="28"/>
          <w:szCs w:val="28"/>
          <w:lang w:val="kk-KZ"/>
        </w:rPr>
        <w:lastRenderedPageBreak/>
        <w:t>Іс-шараның барлық ұйымдастырылуы 4 кезеңге бөлінеді:</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AE1487">
        <w:rPr>
          <w:rFonts w:ascii="Times New Roman" w:hAnsi="Times New Roman"/>
          <w:color w:val="000000"/>
          <w:sz w:val="28"/>
          <w:szCs w:val="28"/>
          <w:lang w:val="kk-KZ"/>
        </w:rPr>
        <w:t>I. Дизайн;</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AE1487">
        <w:rPr>
          <w:rFonts w:ascii="Times New Roman" w:hAnsi="Times New Roman"/>
          <w:color w:val="000000"/>
          <w:sz w:val="28"/>
          <w:szCs w:val="28"/>
          <w:lang w:val="kk-KZ"/>
        </w:rPr>
        <w:t>P. Дайындық;</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AE1487">
        <w:rPr>
          <w:rFonts w:ascii="Times New Roman" w:hAnsi="Times New Roman"/>
          <w:color w:val="000000"/>
          <w:sz w:val="28"/>
          <w:szCs w:val="28"/>
          <w:lang w:val="kk-KZ"/>
        </w:rPr>
        <w:t>III. Мінез-құлық;</w:t>
      </w:r>
    </w:p>
    <w:p w:rsid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AE1487">
        <w:rPr>
          <w:rFonts w:ascii="Times New Roman" w:hAnsi="Times New Roman"/>
          <w:color w:val="000000"/>
          <w:sz w:val="28"/>
          <w:szCs w:val="28"/>
        </w:rPr>
        <w:t xml:space="preserve">IV. </w:t>
      </w:r>
      <w:proofErr w:type="spellStart"/>
      <w:r w:rsidRPr="00AE1487">
        <w:rPr>
          <w:rFonts w:ascii="Times New Roman" w:hAnsi="Times New Roman"/>
          <w:color w:val="000000"/>
          <w:sz w:val="28"/>
          <w:szCs w:val="28"/>
        </w:rPr>
        <w:t>Талдау</w:t>
      </w:r>
      <w:proofErr w:type="spellEnd"/>
      <w:r w:rsidRPr="00AE1487">
        <w:rPr>
          <w:rFonts w:ascii="Times New Roman" w:hAnsi="Times New Roman"/>
          <w:color w:val="000000"/>
          <w:sz w:val="28"/>
          <w:szCs w:val="28"/>
        </w:rPr>
        <w:t>.</w:t>
      </w:r>
    </w:p>
    <w:p w:rsidR="00B20A87" w:rsidRPr="00AE14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p>
    <w:p w:rsidR="00B20A87" w:rsidRPr="00D453B0"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D453B0">
        <w:rPr>
          <w:rFonts w:ascii="Times New Roman" w:hAnsi="Times New Roman"/>
          <w:color w:val="000000"/>
          <w:sz w:val="28"/>
          <w:szCs w:val="28"/>
          <w:lang w:val="kk-KZ"/>
        </w:rPr>
        <w:t>I. Іс-шараны жобалау.</w:t>
      </w:r>
    </w:p>
    <w:p w:rsidR="00B20A87" w:rsidRPr="00D453B0"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D453B0">
        <w:rPr>
          <w:rFonts w:ascii="Times New Roman" w:hAnsi="Times New Roman"/>
          <w:color w:val="000000"/>
          <w:sz w:val="28"/>
          <w:szCs w:val="28"/>
          <w:lang w:val="kk-KZ"/>
        </w:rPr>
        <w:t>1. Оқиғаның мақсаттары мен міндеттерін нақты айқындау (көкжиектерді кеңейту, когнитивтік қызметті ынталандыру, класс ралли, демалу және т.б.);</w:t>
      </w:r>
    </w:p>
    <w:p w:rsidR="00B20A87" w:rsidRPr="00D453B0"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D453B0">
        <w:rPr>
          <w:rFonts w:ascii="Times New Roman" w:hAnsi="Times New Roman"/>
          <w:color w:val="000000"/>
          <w:sz w:val="28"/>
          <w:szCs w:val="28"/>
          <w:lang w:val="kk-KZ"/>
        </w:rPr>
        <w:t>2. Оқиға тақырыбын анықтау.</w:t>
      </w:r>
    </w:p>
    <w:p w:rsidR="00B20A87" w:rsidRPr="00D453B0"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D453B0">
        <w:rPr>
          <w:rFonts w:ascii="Times New Roman" w:hAnsi="Times New Roman"/>
          <w:color w:val="000000"/>
          <w:sz w:val="28"/>
          <w:szCs w:val="28"/>
          <w:lang w:val="kk-KZ"/>
        </w:rPr>
        <w:t>(Бұл оқиға бір тақырыпты біріктіретін бірлік).</w:t>
      </w:r>
    </w:p>
    <w:p w:rsidR="00B20A87" w:rsidRPr="00D453B0"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D453B0">
        <w:rPr>
          <w:rFonts w:ascii="Times New Roman" w:hAnsi="Times New Roman"/>
          <w:color w:val="000000"/>
          <w:sz w:val="28"/>
          <w:szCs w:val="28"/>
          <w:lang w:val="kk-KZ"/>
        </w:rPr>
        <w:t>3. Оқиға түрін анықтау.</w:t>
      </w:r>
    </w:p>
    <w:p w:rsidR="00B20A87" w:rsidRPr="00D453B0"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D453B0">
        <w:rPr>
          <w:rFonts w:ascii="Times New Roman" w:hAnsi="Times New Roman"/>
          <w:color w:val="000000"/>
          <w:sz w:val="28"/>
          <w:szCs w:val="28"/>
          <w:lang w:val="kk-KZ"/>
        </w:rPr>
        <w:t>4. Іс-шара кезінде таңдалған оқиғаның, оның нысанын және мазмұнын балалардың жасына, даму деңгейіне, психологиялық және физиологиялық жағдайына сәйкестігі.</w:t>
      </w:r>
    </w:p>
    <w:p w:rsid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170258">
        <w:rPr>
          <w:rFonts w:ascii="Times New Roman" w:hAnsi="Times New Roman"/>
          <w:color w:val="000000"/>
          <w:sz w:val="28"/>
          <w:szCs w:val="28"/>
          <w:lang w:val="kk-KZ"/>
        </w:rPr>
        <w:t>(Оқиға ұйымдастырғанда, сіз балалардың жас ерекшеліктерін есте сақтауыңыз керек:</w:t>
      </w:r>
    </w:p>
    <w:p w:rsidR="00B20A87" w:rsidRPr="00D453B0"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D453B0">
        <w:rPr>
          <w:rFonts w:ascii="Times New Roman" w:hAnsi="Times New Roman"/>
          <w:color w:val="000000"/>
          <w:sz w:val="28"/>
          <w:szCs w:val="28"/>
          <w:lang w:val="kk-KZ"/>
        </w:rPr>
        <w:t>• Кішкентай балалар: эмоционалдылық, ашықтық, кешендер жоқ, егде адамдарды жақсы қабылдайды, белсенділікті өзгерту қажет, ойын формалары қолданылады.</w:t>
      </w:r>
    </w:p>
    <w:p w:rsidR="00B20A87" w:rsidRPr="00D453B0"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D453B0">
        <w:rPr>
          <w:rFonts w:ascii="Times New Roman" w:hAnsi="Times New Roman"/>
          <w:color w:val="000000"/>
          <w:sz w:val="28"/>
          <w:szCs w:val="28"/>
          <w:lang w:val="kk-KZ"/>
        </w:rPr>
        <w:t>• Орта мектеп жасындағы балалар: олар өздерінің әлемін құруы керек, қиялдың жылдам дамуы керек, мұнда балалар өздерінің ұмтылыстарын жүзеге асыра алатындай қызығушылық тудырады.</w:t>
      </w:r>
    </w:p>
    <w:p w:rsid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170258">
        <w:rPr>
          <w:rFonts w:ascii="Times New Roman" w:hAnsi="Times New Roman"/>
          <w:color w:val="000000"/>
          <w:sz w:val="28"/>
          <w:szCs w:val="28"/>
          <w:lang w:val="kk-KZ"/>
        </w:rPr>
        <w:t>• Жоғары мектеп жасындағы балалар: қоғамдағы өз орындарын іздейді, олар сөйлеу белсенділігін қажет етеді.</w:t>
      </w:r>
    </w:p>
    <w:p w:rsid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D453B0">
        <w:rPr>
          <w:rFonts w:ascii="Times New Roman" w:hAnsi="Times New Roman"/>
          <w:color w:val="000000"/>
          <w:sz w:val="28"/>
          <w:szCs w:val="28"/>
          <w:lang w:val="kk-KZ"/>
        </w:rPr>
        <w:t xml:space="preserve">5. Оқиғалардың ережелері мен шарттарын жасау (конкурстық бағдарлама, зияткерлік ойын). </w:t>
      </w:r>
      <w:r w:rsidRPr="00170258">
        <w:rPr>
          <w:rFonts w:ascii="Times New Roman" w:hAnsi="Times New Roman"/>
          <w:color w:val="000000"/>
          <w:sz w:val="28"/>
          <w:szCs w:val="28"/>
          <w:lang w:val="kk-KZ"/>
        </w:rPr>
        <w:t>Ол үшін сіз бірнеше сұраққа жауап беруіңіз керек:</w:t>
      </w:r>
    </w:p>
    <w:p w:rsidR="00B20A87" w:rsidRDefault="00B20A87" w:rsidP="00B20A87">
      <w:pPr>
        <w:numPr>
          <w:ilvl w:val="0"/>
          <w:numId w:val="1"/>
        </w:numPr>
        <w:autoSpaceDE w:val="0"/>
        <w:autoSpaceDN w:val="0"/>
        <w:adjustRightInd w:val="0"/>
        <w:spacing w:after="0" w:line="240" w:lineRule="auto"/>
        <w:jc w:val="both"/>
        <w:rPr>
          <w:rFonts w:ascii="Times New Roman" w:hAnsi="Times New Roman"/>
          <w:iCs/>
          <w:color w:val="000000"/>
          <w:sz w:val="28"/>
          <w:szCs w:val="28"/>
          <w:lang w:val="kk-KZ"/>
        </w:rPr>
      </w:pPr>
      <w:r w:rsidRPr="00170258">
        <w:rPr>
          <w:rFonts w:ascii="Times New Roman" w:hAnsi="Times New Roman"/>
          <w:iCs/>
          <w:color w:val="000000"/>
          <w:sz w:val="28"/>
          <w:szCs w:val="28"/>
          <w:lang w:val="kk-KZ"/>
        </w:rPr>
        <w:t>Кім қатысады: командалар немесе жеке қатысушылар?</w:t>
      </w:r>
    </w:p>
    <w:p w:rsidR="00B20A87" w:rsidRDefault="00B20A87" w:rsidP="00B20A87">
      <w:pPr>
        <w:numPr>
          <w:ilvl w:val="0"/>
          <w:numId w:val="1"/>
        </w:numPr>
        <w:autoSpaceDE w:val="0"/>
        <w:autoSpaceDN w:val="0"/>
        <w:adjustRightInd w:val="0"/>
        <w:spacing w:after="0" w:line="240" w:lineRule="auto"/>
        <w:jc w:val="both"/>
        <w:rPr>
          <w:rFonts w:ascii="Times New Roman" w:hAnsi="Times New Roman"/>
          <w:iCs/>
          <w:color w:val="000000"/>
          <w:sz w:val="28"/>
          <w:szCs w:val="28"/>
          <w:lang w:val="kk-KZ"/>
        </w:rPr>
      </w:pPr>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Командалар</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қатысса</w:t>
      </w:r>
      <w:proofErr w:type="spellEnd"/>
      <w:r w:rsidRPr="00170258">
        <w:rPr>
          <w:rFonts w:ascii="Times New Roman" w:hAnsi="Times New Roman"/>
          <w:iCs/>
          <w:color w:val="000000"/>
          <w:sz w:val="28"/>
          <w:szCs w:val="28"/>
        </w:rPr>
        <w:t xml:space="preserve">, команда </w:t>
      </w:r>
      <w:proofErr w:type="spellStart"/>
      <w:r w:rsidRPr="00170258">
        <w:rPr>
          <w:rFonts w:ascii="Times New Roman" w:hAnsi="Times New Roman"/>
          <w:iCs/>
          <w:color w:val="000000"/>
          <w:sz w:val="28"/>
          <w:szCs w:val="28"/>
        </w:rPr>
        <w:t>қанша</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адамнан</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тұрады</w:t>
      </w:r>
      <w:proofErr w:type="spellEnd"/>
      <w:r w:rsidRPr="00170258">
        <w:rPr>
          <w:rFonts w:ascii="Times New Roman" w:hAnsi="Times New Roman"/>
          <w:iCs/>
          <w:color w:val="000000"/>
          <w:sz w:val="28"/>
          <w:szCs w:val="28"/>
        </w:rPr>
        <w:t>?</w:t>
      </w:r>
    </w:p>
    <w:p w:rsidR="00B20A87" w:rsidRDefault="00B20A87" w:rsidP="00B20A87">
      <w:pPr>
        <w:numPr>
          <w:ilvl w:val="0"/>
          <w:numId w:val="1"/>
        </w:numPr>
        <w:autoSpaceDE w:val="0"/>
        <w:autoSpaceDN w:val="0"/>
        <w:adjustRightInd w:val="0"/>
        <w:spacing w:after="0" w:line="240" w:lineRule="auto"/>
        <w:jc w:val="both"/>
        <w:rPr>
          <w:rFonts w:ascii="Times New Roman" w:hAnsi="Times New Roman"/>
          <w:iCs/>
          <w:color w:val="000000"/>
          <w:sz w:val="28"/>
          <w:szCs w:val="28"/>
          <w:lang w:val="kk-KZ"/>
        </w:rPr>
      </w:pPr>
      <w:r w:rsidRPr="00170258">
        <w:rPr>
          <w:rFonts w:ascii="Times New Roman" w:hAnsi="Times New Roman"/>
          <w:iCs/>
          <w:color w:val="000000"/>
          <w:sz w:val="28"/>
          <w:szCs w:val="28"/>
          <w:lang w:val="kk-KZ"/>
        </w:rPr>
        <w:t xml:space="preserve"> </w:t>
      </w:r>
      <w:proofErr w:type="spellStart"/>
      <w:r w:rsidRPr="00170258">
        <w:rPr>
          <w:rFonts w:ascii="Times New Roman" w:hAnsi="Times New Roman"/>
          <w:iCs/>
          <w:color w:val="000000"/>
          <w:sz w:val="28"/>
          <w:szCs w:val="28"/>
        </w:rPr>
        <w:t>Қанша</w:t>
      </w:r>
      <w:proofErr w:type="spellEnd"/>
      <w:r w:rsidRPr="00170258">
        <w:rPr>
          <w:rFonts w:ascii="Times New Roman" w:hAnsi="Times New Roman"/>
          <w:iCs/>
          <w:color w:val="000000"/>
          <w:sz w:val="28"/>
          <w:szCs w:val="28"/>
        </w:rPr>
        <w:t xml:space="preserve"> команда (</w:t>
      </w:r>
      <w:proofErr w:type="spellStart"/>
      <w:r w:rsidRPr="00170258">
        <w:rPr>
          <w:rFonts w:ascii="Times New Roman" w:hAnsi="Times New Roman"/>
          <w:iCs/>
          <w:color w:val="000000"/>
          <w:sz w:val="28"/>
          <w:szCs w:val="28"/>
        </w:rPr>
        <w:t>қатысушылар</w:t>
      </w:r>
      <w:proofErr w:type="spellEnd"/>
      <w:r w:rsidRPr="00170258">
        <w:rPr>
          <w:rFonts w:ascii="Times New Roman" w:hAnsi="Times New Roman"/>
          <w:iCs/>
          <w:color w:val="000000"/>
          <w:sz w:val="28"/>
          <w:szCs w:val="28"/>
        </w:rPr>
        <w:t>)?</w:t>
      </w:r>
    </w:p>
    <w:p w:rsidR="00B20A87" w:rsidRDefault="00B20A87" w:rsidP="00B20A87">
      <w:pPr>
        <w:numPr>
          <w:ilvl w:val="0"/>
          <w:numId w:val="1"/>
        </w:numPr>
        <w:autoSpaceDE w:val="0"/>
        <w:autoSpaceDN w:val="0"/>
        <w:adjustRightInd w:val="0"/>
        <w:spacing w:after="0" w:line="240" w:lineRule="auto"/>
        <w:jc w:val="both"/>
        <w:rPr>
          <w:rFonts w:ascii="Times New Roman" w:hAnsi="Times New Roman"/>
          <w:iCs/>
          <w:color w:val="000000"/>
          <w:sz w:val="28"/>
          <w:szCs w:val="28"/>
          <w:lang w:val="kk-KZ"/>
        </w:rPr>
      </w:pPr>
      <w:r w:rsidRPr="00170258">
        <w:rPr>
          <w:rFonts w:ascii="Times New Roman" w:hAnsi="Times New Roman"/>
          <w:iCs/>
          <w:color w:val="000000"/>
          <w:sz w:val="28"/>
          <w:szCs w:val="28"/>
          <w:lang w:val="kk-KZ"/>
        </w:rPr>
        <w:t xml:space="preserve"> </w:t>
      </w:r>
      <w:proofErr w:type="spellStart"/>
      <w:r w:rsidRPr="00170258">
        <w:rPr>
          <w:rFonts w:ascii="Times New Roman" w:hAnsi="Times New Roman"/>
          <w:iCs/>
          <w:color w:val="000000"/>
          <w:sz w:val="28"/>
          <w:szCs w:val="28"/>
        </w:rPr>
        <w:t>Командалар</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қатысушылар</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қалай</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таңдалған</w:t>
      </w:r>
      <w:proofErr w:type="spellEnd"/>
      <w:r w:rsidRPr="00170258">
        <w:rPr>
          <w:rFonts w:ascii="Times New Roman" w:hAnsi="Times New Roman"/>
          <w:iCs/>
          <w:color w:val="000000"/>
          <w:sz w:val="28"/>
          <w:szCs w:val="28"/>
        </w:rPr>
        <w:t>?</w:t>
      </w:r>
    </w:p>
    <w:p w:rsidR="00B20A87" w:rsidRDefault="00B20A87" w:rsidP="00B20A87">
      <w:pPr>
        <w:numPr>
          <w:ilvl w:val="0"/>
          <w:numId w:val="1"/>
        </w:numPr>
        <w:autoSpaceDE w:val="0"/>
        <w:autoSpaceDN w:val="0"/>
        <w:adjustRightInd w:val="0"/>
        <w:spacing w:after="0" w:line="240" w:lineRule="auto"/>
        <w:jc w:val="both"/>
        <w:rPr>
          <w:rFonts w:ascii="Times New Roman" w:hAnsi="Times New Roman"/>
          <w:iCs/>
          <w:color w:val="000000"/>
          <w:sz w:val="28"/>
          <w:szCs w:val="28"/>
          <w:lang w:val="kk-KZ"/>
        </w:rPr>
      </w:pPr>
      <w:r w:rsidRPr="00170258">
        <w:rPr>
          <w:rFonts w:ascii="Times New Roman" w:hAnsi="Times New Roman"/>
          <w:iCs/>
          <w:color w:val="000000"/>
          <w:sz w:val="28"/>
          <w:szCs w:val="28"/>
          <w:lang w:val="kk-KZ"/>
        </w:rPr>
        <w:t xml:space="preserve"> Тапсырмалар (конкурстар, сұрақтар) үй тапсырмасы бойынша немесе үй тапсырмасы ретінде беріледі?</w:t>
      </w:r>
    </w:p>
    <w:p w:rsidR="00B20A87" w:rsidRDefault="00B20A87" w:rsidP="00B20A87">
      <w:pPr>
        <w:numPr>
          <w:ilvl w:val="0"/>
          <w:numId w:val="1"/>
        </w:numPr>
        <w:autoSpaceDE w:val="0"/>
        <w:autoSpaceDN w:val="0"/>
        <w:adjustRightInd w:val="0"/>
        <w:spacing w:after="0" w:line="240" w:lineRule="auto"/>
        <w:jc w:val="both"/>
        <w:rPr>
          <w:rFonts w:ascii="Times New Roman" w:hAnsi="Times New Roman"/>
          <w:iCs/>
          <w:color w:val="000000"/>
          <w:sz w:val="28"/>
          <w:szCs w:val="28"/>
          <w:lang w:val="kk-KZ"/>
        </w:rPr>
      </w:pPr>
      <w:r w:rsidRPr="00170258">
        <w:rPr>
          <w:rFonts w:ascii="Times New Roman" w:hAnsi="Times New Roman"/>
          <w:iCs/>
          <w:color w:val="000000"/>
          <w:sz w:val="28"/>
          <w:szCs w:val="28"/>
          <w:lang w:val="kk-KZ"/>
        </w:rPr>
        <w:t xml:space="preserve"> Спектакльдердің тізбегі (лот бойынша, дайындығы бойынша)?</w:t>
      </w:r>
    </w:p>
    <w:p w:rsidR="00B20A87" w:rsidRDefault="00B20A87" w:rsidP="00B20A87">
      <w:pPr>
        <w:numPr>
          <w:ilvl w:val="0"/>
          <w:numId w:val="1"/>
        </w:numPr>
        <w:autoSpaceDE w:val="0"/>
        <w:autoSpaceDN w:val="0"/>
        <w:adjustRightInd w:val="0"/>
        <w:spacing w:after="0" w:line="240" w:lineRule="auto"/>
        <w:jc w:val="both"/>
        <w:rPr>
          <w:rFonts w:ascii="Times New Roman" w:hAnsi="Times New Roman"/>
          <w:iCs/>
          <w:color w:val="000000"/>
          <w:sz w:val="28"/>
          <w:szCs w:val="28"/>
          <w:lang w:val="kk-KZ"/>
        </w:rPr>
      </w:pPr>
      <w:r w:rsidRPr="00170258">
        <w:rPr>
          <w:rFonts w:ascii="Times New Roman" w:hAnsi="Times New Roman"/>
          <w:iCs/>
          <w:color w:val="000000"/>
          <w:sz w:val="28"/>
          <w:szCs w:val="28"/>
          <w:lang w:val="kk-KZ"/>
        </w:rPr>
        <w:t>Қатысушылар тапсырманы дайындау үшін қанша уақыт алады?</w:t>
      </w:r>
    </w:p>
    <w:p w:rsidR="00B20A87" w:rsidRDefault="00B20A87" w:rsidP="00B20A87">
      <w:pPr>
        <w:numPr>
          <w:ilvl w:val="0"/>
          <w:numId w:val="1"/>
        </w:numPr>
        <w:autoSpaceDE w:val="0"/>
        <w:autoSpaceDN w:val="0"/>
        <w:adjustRightInd w:val="0"/>
        <w:spacing w:after="0" w:line="240" w:lineRule="auto"/>
        <w:jc w:val="both"/>
        <w:rPr>
          <w:rFonts w:ascii="Times New Roman" w:hAnsi="Times New Roman"/>
          <w:iCs/>
          <w:color w:val="000000"/>
          <w:sz w:val="28"/>
          <w:szCs w:val="28"/>
          <w:lang w:val="kk-KZ"/>
        </w:rPr>
      </w:pPr>
      <w:r w:rsidRPr="00170258">
        <w:rPr>
          <w:rFonts w:ascii="Times New Roman" w:hAnsi="Times New Roman"/>
          <w:iCs/>
          <w:color w:val="000000"/>
          <w:sz w:val="28"/>
          <w:szCs w:val="28"/>
          <w:lang w:val="kk-KZ"/>
        </w:rPr>
        <w:t xml:space="preserve"> </w:t>
      </w:r>
      <w:proofErr w:type="spellStart"/>
      <w:r w:rsidRPr="00170258">
        <w:rPr>
          <w:rFonts w:ascii="Times New Roman" w:hAnsi="Times New Roman"/>
          <w:iCs/>
          <w:color w:val="000000"/>
          <w:sz w:val="28"/>
          <w:szCs w:val="28"/>
        </w:rPr>
        <w:t>Әр</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конкурсқа</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қанша</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уақыт</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кетеді</w:t>
      </w:r>
      <w:proofErr w:type="spellEnd"/>
      <w:r w:rsidRPr="00170258">
        <w:rPr>
          <w:rFonts w:ascii="Times New Roman" w:hAnsi="Times New Roman"/>
          <w:iCs/>
          <w:color w:val="000000"/>
          <w:sz w:val="28"/>
          <w:szCs w:val="28"/>
        </w:rPr>
        <w:t>?</w:t>
      </w:r>
    </w:p>
    <w:p w:rsidR="00B20A87" w:rsidRDefault="00B20A87" w:rsidP="00B20A87">
      <w:pPr>
        <w:numPr>
          <w:ilvl w:val="0"/>
          <w:numId w:val="1"/>
        </w:numPr>
        <w:autoSpaceDE w:val="0"/>
        <w:autoSpaceDN w:val="0"/>
        <w:adjustRightInd w:val="0"/>
        <w:spacing w:after="0" w:line="240" w:lineRule="auto"/>
        <w:jc w:val="both"/>
        <w:rPr>
          <w:rFonts w:ascii="Times New Roman" w:hAnsi="Times New Roman"/>
          <w:iCs/>
          <w:color w:val="000000"/>
          <w:sz w:val="28"/>
          <w:szCs w:val="28"/>
          <w:lang w:val="kk-KZ"/>
        </w:rPr>
      </w:pPr>
      <w:r w:rsidRPr="00B20A87">
        <w:rPr>
          <w:rFonts w:ascii="Times New Roman" w:hAnsi="Times New Roman"/>
          <w:iCs/>
          <w:color w:val="000000"/>
          <w:sz w:val="28"/>
          <w:szCs w:val="28"/>
          <w:lang w:val="kk-KZ"/>
        </w:rPr>
        <w:t>Оқиға ұзақтығы? (Белгілі бір нүкте, уақыт шегі ...).</w:t>
      </w:r>
    </w:p>
    <w:p w:rsidR="00B20A87" w:rsidRDefault="00B20A87" w:rsidP="00B20A87">
      <w:pPr>
        <w:numPr>
          <w:ilvl w:val="0"/>
          <w:numId w:val="1"/>
        </w:numPr>
        <w:autoSpaceDE w:val="0"/>
        <w:autoSpaceDN w:val="0"/>
        <w:adjustRightInd w:val="0"/>
        <w:spacing w:after="0" w:line="240" w:lineRule="auto"/>
        <w:jc w:val="both"/>
        <w:rPr>
          <w:rFonts w:ascii="Times New Roman" w:hAnsi="Times New Roman"/>
          <w:iCs/>
          <w:color w:val="000000"/>
          <w:sz w:val="28"/>
          <w:szCs w:val="28"/>
          <w:lang w:val="kk-KZ"/>
        </w:rPr>
      </w:pPr>
      <w:r w:rsidRPr="00170258">
        <w:rPr>
          <w:rFonts w:ascii="Times New Roman" w:hAnsi="Times New Roman"/>
          <w:iCs/>
          <w:color w:val="000000"/>
          <w:sz w:val="28"/>
          <w:szCs w:val="28"/>
          <w:lang w:val="kk-KZ"/>
        </w:rPr>
        <w:t xml:space="preserve"> Қатысушылар дайындықты қалай біледі? (Зияткерлік ойындар үшін).</w:t>
      </w:r>
    </w:p>
    <w:p w:rsidR="00B20A87" w:rsidRDefault="00B20A87" w:rsidP="00B20A87">
      <w:pPr>
        <w:numPr>
          <w:ilvl w:val="0"/>
          <w:numId w:val="1"/>
        </w:numPr>
        <w:autoSpaceDE w:val="0"/>
        <w:autoSpaceDN w:val="0"/>
        <w:adjustRightInd w:val="0"/>
        <w:spacing w:after="0" w:line="240" w:lineRule="auto"/>
        <w:jc w:val="both"/>
        <w:rPr>
          <w:rFonts w:ascii="Times New Roman" w:hAnsi="Times New Roman"/>
          <w:iCs/>
          <w:color w:val="000000"/>
          <w:sz w:val="28"/>
          <w:szCs w:val="28"/>
          <w:lang w:val="kk-KZ"/>
        </w:rPr>
      </w:pPr>
      <w:proofErr w:type="spellStart"/>
      <w:r w:rsidRPr="00170258">
        <w:rPr>
          <w:rFonts w:ascii="Times New Roman" w:hAnsi="Times New Roman"/>
          <w:iCs/>
          <w:color w:val="000000"/>
          <w:sz w:val="28"/>
          <w:szCs w:val="28"/>
        </w:rPr>
        <w:t>Командалар</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қалай</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жұмыс</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істейді</w:t>
      </w:r>
      <w:proofErr w:type="spellEnd"/>
      <w:r w:rsidRPr="00170258">
        <w:rPr>
          <w:rFonts w:ascii="Times New Roman" w:hAnsi="Times New Roman"/>
          <w:iCs/>
          <w:color w:val="000000"/>
          <w:sz w:val="28"/>
          <w:szCs w:val="28"/>
        </w:rPr>
        <w:t>? (</w:t>
      </w:r>
      <w:proofErr w:type="spellStart"/>
      <w:r w:rsidRPr="00170258">
        <w:rPr>
          <w:rFonts w:ascii="Times New Roman" w:hAnsi="Times New Roman"/>
          <w:iCs/>
          <w:color w:val="000000"/>
          <w:sz w:val="28"/>
          <w:szCs w:val="28"/>
        </w:rPr>
        <w:t>Бағалау</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критерийлері</w:t>
      </w:r>
      <w:proofErr w:type="spellEnd"/>
      <w:r w:rsidRPr="00170258">
        <w:rPr>
          <w:rFonts w:ascii="Times New Roman" w:hAnsi="Times New Roman"/>
          <w:iCs/>
          <w:color w:val="000000"/>
          <w:sz w:val="28"/>
          <w:szCs w:val="28"/>
        </w:rPr>
        <w:t>).</w:t>
      </w:r>
    </w:p>
    <w:p w:rsidR="00B20A87" w:rsidRDefault="00B20A87" w:rsidP="00B20A87">
      <w:pPr>
        <w:numPr>
          <w:ilvl w:val="0"/>
          <w:numId w:val="1"/>
        </w:numPr>
        <w:autoSpaceDE w:val="0"/>
        <w:autoSpaceDN w:val="0"/>
        <w:adjustRightInd w:val="0"/>
        <w:spacing w:after="0" w:line="240" w:lineRule="auto"/>
        <w:jc w:val="both"/>
        <w:rPr>
          <w:rFonts w:ascii="Times New Roman" w:hAnsi="Times New Roman"/>
          <w:iCs/>
          <w:color w:val="000000"/>
          <w:sz w:val="28"/>
          <w:szCs w:val="28"/>
          <w:lang w:val="kk-KZ"/>
        </w:rPr>
      </w:pPr>
      <w:proofErr w:type="spellStart"/>
      <w:r w:rsidRPr="00170258">
        <w:rPr>
          <w:rFonts w:ascii="Times New Roman" w:hAnsi="Times New Roman"/>
          <w:iCs/>
          <w:color w:val="000000"/>
          <w:sz w:val="28"/>
          <w:szCs w:val="28"/>
        </w:rPr>
        <w:t>Кім</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бағалайды</w:t>
      </w:r>
      <w:proofErr w:type="spellEnd"/>
      <w:r w:rsidRPr="00170258">
        <w:rPr>
          <w:rFonts w:ascii="Times New Roman" w:hAnsi="Times New Roman"/>
          <w:iCs/>
          <w:color w:val="000000"/>
          <w:sz w:val="28"/>
          <w:szCs w:val="28"/>
        </w:rPr>
        <w:t>?</w:t>
      </w:r>
    </w:p>
    <w:p w:rsidR="00B20A87" w:rsidRDefault="00B20A87" w:rsidP="00B20A87">
      <w:pPr>
        <w:numPr>
          <w:ilvl w:val="0"/>
          <w:numId w:val="1"/>
        </w:numPr>
        <w:autoSpaceDE w:val="0"/>
        <w:autoSpaceDN w:val="0"/>
        <w:adjustRightInd w:val="0"/>
        <w:spacing w:after="0" w:line="240" w:lineRule="auto"/>
        <w:jc w:val="both"/>
        <w:rPr>
          <w:rFonts w:ascii="Times New Roman" w:hAnsi="Times New Roman"/>
          <w:iCs/>
          <w:color w:val="000000"/>
          <w:sz w:val="28"/>
          <w:szCs w:val="28"/>
          <w:lang w:val="kk-KZ"/>
        </w:rPr>
      </w:pPr>
      <w:proofErr w:type="spellStart"/>
      <w:r w:rsidRPr="00170258">
        <w:rPr>
          <w:rFonts w:ascii="Times New Roman" w:hAnsi="Times New Roman"/>
          <w:iCs/>
          <w:color w:val="000000"/>
          <w:sz w:val="28"/>
          <w:szCs w:val="28"/>
        </w:rPr>
        <w:t>Жеңімпаз</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қалай</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анықталады</w:t>
      </w:r>
      <w:proofErr w:type="spellEnd"/>
      <w:r w:rsidRPr="00170258">
        <w:rPr>
          <w:rFonts w:ascii="Times New Roman" w:hAnsi="Times New Roman"/>
          <w:iCs/>
          <w:color w:val="000000"/>
          <w:sz w:val="28"/>
          <w:szCs w:val="28"/>
        </w:rPr>
        <w:t>?</w:t>
      </w:r>
    </w:p>
    <w:p w:rsidR="00B20A87" w:rsidRDefault="00B20A87" w:rsidP="00B20A87">
      <w:pPr>
        <w:numPr>
          <w:ilvl w:val="0"/>
          <w:numId w:val="1"/>
        </w:numPr>
        <w:autoSpaceDE w:val="0"/>
        <w:autoSpaceDN w:val="0"/>
        <w:adjustRightInd w:val="0"/>
        <w:spacing w:after="0" w:line="240" w:lineRule="auto"/>
        <w:jc w:val="both"/>
        <w:rPr>
          <w:rFonts w:ascii="Times New Roman" w:hAnsi="Times New Roman"/>
          <w:iCs/>
          <w:color w:val="000000"/>
          <w:sz w:val="28"/>
          <w:szCs w:val="28"/>
          <w:lang w:val="kk-KZ"/>
        </w:rPr>
      </w:pPr>
      <w:proofErr w:type="spellStart"/>
      <w:r w:rsidRPr="00170258">
        <w:rPr>
          <w:rFonts w:ascii="Times New Roman" w:hAnsi="Times New Roman"/>
          <w:color w:val="000000"/>
          <w:sz w:val="28"/>
          <w:szCs w:val="28"/>
        </w:rPr>
        <w:t>Оқиға</w:t>
      </w:r>
      <w:proofErr w:type="spellEnd"/>
      <w:r w:rsidRPr="00170258">
        <w:rPr>
          <w:rFonts w:ascii="Times New Roman" w:hAnsi="Times New Roman"/>
          <w:color w:val="000000"/>
          <w:sz w:val="28"/>
          <w:szCs w:val="28"/>
        </w:rPr>
        <w:t xml:space="preserve"> </w:t>
      </w:r>
      <w:proofErr w:type="spellStart"/>
      <w:r w:rsidRPr="00170258">
        <w:rPr>
          <w:rFonts w:ascii="Times New Roman" w:hAnsi="Times New Roman"/>
          <w:color w:val="000000"/>
          <w:sz w:val="28"/>
          <w:szCs w:val="28"/>
        </w:rPr>
        <w:t>уақыты</w:t>
      </w:r>
      <w:proofErr w:type="spellEnd"/>
      <w:r w:rsidRPr="00170258">
        <w:rPr>
          <w:rFonts w:ascii="Times New Roman" w:hAnsi="Times New Roman"/>
          <w:color w:val="000000"/>
          <w:sz w:val="28"/>
          <w:szCs w:val="28"/>
        </w:rPr>
        <w:t xml:space="preserve"> мен </w:t>
      </w:r>
      <w:proofErr w:type="spellStart"/>
      <w:r w:rsidRPr="00170258">
        <w:rPr>
          <w:rFonts w:ascii="Times New Roman" w:hAnsi="Times New Roman"/>
          <w:color w:val="000000"/>
          <w:sz w:val="28"/>
          <w:szCs w:val="28"/>
        </w:rPr>
        <w:t>орнын</w:t>
      </w:r>
      <w:proofErr w:type="spellEnd"/>
      <w:r w:rsidRPr="00170258">
        <w:rPr>
          <w:rFonts w:ascii="Times New Roman" w:hAnsi="Times New Roman"/>
          <w:color w:val="000000"/>
          <w:sz w:val="28"/>
          <w:szCs w:val="28"/>
        </w:rPr>
        <w:t xml:space="preserve"> </w:t>
      </w:r>
      <w:proofErr w:type="spellStart"/>
      <w:r w:rsidRPr="00170258">
        <w:rPr>
          <w:rFonts w:ascii="Times New Roman" w:hAnsi="Times New Roman"/>
          <w:color w:val="000000"/>
          <w:sz w:val="28"/>
          <w:szCs w:val="28"/>
        </w:rPr>
        <w:t>анықтау</w:t>
      </w:r>
      <w:proofErr w:type="spellEnd"/>
      <w:r w:rsidRPr="00170258">
        <w:rPr>
          <w:rFonts w:ascii="Times New Roman" w:hAnsi="Times New Roman"/>
          <w:color w:val="000000"/>
          <w:sz w:val="28"/>
          <w:szCs w:val="28"/>
        </w:rPr>
        <w:t>.</w:t>
      </w:r>
    </w:p>
    <w:p w:rsidR="00B20A87" w:rsidRPr="00170258" w:rsidRDefault="00B20A87" w:rsidP="00B20A87">
      <w:pPr>
        <w:numPr>
          <w:ilvl w:val="0"/>
          <w:numId w:val="2"/>
        </w:numPr>
        <w:autoSpaceDE w:val="0"/>
        <w:autoSpaceDN w:val="0"/>
        <w:adjustRightInd w:val="0"/>
        <w:spacing w:after="0" w:line="240" w:lineRule="auto"/>
        <w:jc w:val="both"/>
        <w:rPr>
          <w:rFonts w:ascii="Times New Roman" w:hAnsi="Times New Roman"/>
          <w:iCs/>
          <w:color w:val="000000"/>
          <w:sz w:val="28"/>
          <w:szCs w:val="28"/>
          <w:lang w:val="kk-KZ"/>
        </w:rPr>
      </w:pPr>
      <w:r w:rsidRPr="00B20A87">
        <w:rPr>
          <w:rFonts w:ascii="Times New Roman" w:hAnsi="Times New Roman"/>
          <w:color w:val="000000"/>
          <w:sz w:val="28"/>
          <w:szCs w:val="28"/>
          <w:lang w:val="kk-KZ"/>
        </w:rPr>
        <w:lastRenderedPageBreak/>
        <w:t>Оқиға атауын жасау. (Іс-шараның атауы кең, қызықты болуы керек, аты аталатын адамдар қатысуға келіп, осы атаудың артында тұрғандығын білу маңызды).</w:t>
      </w:r>
    </w:p>
    <w:p w:rsidR="00B20A87" w:rsidRP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B20A87">
        <w:rPr>
          <w:rFonts w:ascii="Times New Roman" w:hAnsi="Times New Roman"/>
          <w:color w:val="000000"/>
          <w:sz w:val="28"/>
          <w:szCs w:val="28"/>
          <w:lang w:val="kk-KZ"/>
        </w:rPr>
        <w:t>8. Іс-шараға қатысушыларға арналған тапсырмаларды (контентті, сұрақтарды) таңдау.</w:t>
      </w:r>
    </w:p>
    <w:p w:rsid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D453B0">
        <w:rPr>
          <w:rFonts w:ascii="Times New Roman" w:hAnsi="Times New Roman"/>
          <w:color w:val="000000"/>
          <w:sz w:val="28"/>
          <w:szCs w:val="28"/>
        </w:rPr>
        <w:t xml:space="preserve">9. </w:t>
      </w:r>
      <w:proofErr w:type="spellStart"/>
      <w:r w:rsidRPr="00D453B0">
        <w:rPr>
          <w:rFonts w:ascii="Times New Roman" w:hAnsi="Times New Roman"/>
          <w:color w:val="000000"/>
          <w:sz w:val="28"/>
          <w:szCs w:val="28"/>
        </w:rPr>
        <w:t>Оқиға</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орнының</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жағдайы</w:t>
      </w:r>
      <w:proofErr w:type="spellEnd"/>
      <w:r w:rsidRPr="00D453B0">
        <w:rPr>
          <w:rFonts w:ascii="Times New Roman" w:hAnsi="Times New Roman"/>
          <w:color w:val="000000"/>
          <w:sz w:val="28"/>
          <w:szCs w:val="28"/>
        </w:rPr>
        <w:t xml:space="preserve">. (Позиция - </w:t>
      </w:r>
      <w:proofErr w:type="spellStart"/>
      <w:r w:rsidRPr="00D453B0">
        <w:rPr>
          <w:rFonts w:ascii="Times New Roman" w:hAnsi="Times New Roman"/>
          <w:color w:val="000000"/>
          <w:sz w:val="28"/>
          <w:szCs w:val="28"/>
        </w:rPr>
        <w:t>жобалық</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кезеңнің</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нәтижесі</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болып</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табылады</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және</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келесі</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бөлімдерден</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тұрады</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мақсаттар</w:t>
      </w:r>
      <w:proofErr w:type="spellEnd"/>
      <w:r w:rsidRPr="00D453B0">
        <w:rPr>
          <w:rFonts w:ascii="Times New Roman" w:hAnsi="Times New Roman"/>
          <w:color w:val="000000"/>
          <w:sz w:val="28"/>
          <w:szCs w:val="28"/>
        </w:rPr>
        <w:t xml:space="preserve"> мен </w:t>
      </w:r>
      <w:proofErr w:type="spellStart"/>
      <w:r w:rsidRPr="00D453B0">
        <w:rPr>
          <w:rFonts w:ascii="Times New Roman" w:hAnsi="Times New Roman"/>
          <w:color w:val="000000"/>
          <w:sz w:val="28"/>
          <w:szCs w:val="28"/>
        </w:rPr>
        <w:t>міндеттер</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ұйымдастырушылар</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қатысушылар</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жағдайлар</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күн</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орны</w:t>
      </w:r>
      <w:proofErr w:type="spellEnd"/>
      <w:r w:rsidRPr="00D453B0">
        <w:rPr>
          <w:rFonts w:ascii="Times New Roman" w:hAnsi="Times New Roman"/>
          <w:color w:val="000000"/>
          <w:sz w:val="28"/>
          <w:szCs w:val="28"/>
        </w:rPr>
        <w:t xml:space="preserve"> мен </w:t>
      </w:r>
      <w:proofErr w:type="spellStart"/>
      <w:r w:rsidRPr="00D453B0">
        <w:rPr>
          <w:rFonts w:ascii="Times New Roman" w:hAnsi="Times New Roman"/>
          <w:color w:val="000000"/>
          <w:sz w:val="28"/>
          <w:szCs w:val="28"/>
        </w:rPr>
        <w:t>уақыты</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бағалау</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критерийлері</w:t>
      </w:r>
      <w:proofErr w:type="spellEnd"/>
      <w:r w:rsidRPr="00D453B0">
        <w:rPr>
          <w:rFonts w:ascii="Times New Roman" w:hAnsi="Times New Roman"/>
          <w:color w:val="000000"/>
          <w:sz w:val="28"/>
          <w:szCs w:val="28"/>
        </w:rPr>
        <w:t>,</w:t>
      </w:r>
      <w:r>
        <w:rPr>
          <w:rFonts w:ascii="Times New Roman" w:hAnsi="Times New Roman"/>
          <w:color w:val="000000"/>
          <w:sz w:val="28"/>
          <w:szCs w:val="28"/>
        </w:rPr>
        <w:t xml:space="preserve"> </w:t>
      </w:r>
      <w:proofErr w:type="spellStart"/>
      <w:r>
        <w:rPr>
          <w:rFonts w:ascii="Times New Roman" w:hAnsi="Times New Roman"/>
          <w:color w:val="000000"/>
          <w:sz w:val="28"/>
          <w:szCs w:val="28"/>
        </w:rPr>
        <w:t>қаржыландыру</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қорытынды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жасау</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Қатысу</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туралы</w:t>
      </w:r>
      <w:proofErr w:type="spellEnd"/>
      <w:r w:rsidRPr="00D453B0">
        <w:rPr>
          <w:rFonts w:ascii="Times New Roman" w:hAnsi="Times New Roman"/>
          <w:color w:val="000000"/>
          <w:sz w:val="28"/>
          <w:szCs w:val="28"/>
        </w:rPr>
        <w:t xml:space="preserve"> </w:t>
      </w:r>
      <w:proofErr w:type="spellStart"/>
      <w:r w:rsidRPr="00D453B0">
        <w:rPr>
          <w:rFonts w:ascii="Times New Roman" w:hAnsi="Times New Roman"/>
          <w:color w:val="000000"/>
          <w:sz w:val="28"/>
          <w:szCs w:val="28"/>
        </w:rPr>
        <w:t>өтініш</w:t>
      </w:r>
      <w:proofErr w:type="spellEnd"/>
      <w:r w:rsidRPr="00D453B0">
        <w:rPr>
          <w:rFonts w:ascii="Times New Roman" w:hAnsi="Times New Roman"/>
          <w:color w:val="000000"/>
          <w:sz w:val="28"/>
          <w:szCs w:val="28"/>
        </w:rPr>
        <w:t>).</w:t>
      </w:r>
    </w:p>
    <w:p w:rsidR="00B20A87" w:rsidRPr="00D453B0"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D453B0">
        <w:rPr>
          <w:rFonts w:ascii="Times New Roman" w:hAnsi="Times New Roman"/>
          <w:color w:val="000000"/>
          <w:sz w:val="28"/>
          <w:szCs w:val="28"/>
          <w:lang w:val="kk-KZ"/>
        </w:rPr>
        <w:t>II. Дайындау.</w:t>
      </w:r>
    </w:p>
    <w:p w:rsid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D453B0">
        <w:rPr>
          <w:rFonts w:ascii="Times New Roman" w:hAnsi="Times New Roman"/>
          <w:color w:val="000000"/>
          <w:sz w:val="28"/>
          <w:szCs w:val="28"/>
          <w:lang w:val="kk-KZ"/>
        </w:rPr>
        <w:t>Дайындық кезеңі іс-шараны дайындау және өткізу үшін ұйымдық топ арасында жауапкершіліктерді нақты бөлу арқылы басталады:</w:t>
      </w:r>
    </w:p>
    <w:p w:rsidR="00B20A87" w:rsidRPr="00166286" w:rsidRDefault="00B20A87" w:rsidP="00B20A87">
      <w:pPr>
        <w:autoSpaceDE w:val="0"/>
        <w:autoSpaceDN w:val="0"/>
        <w:adjustRightInd w:val="0"/>
        <w:spacing w:after="0" w:line="240" w:lineRule="auto"/>
        <w:ind w:firstLine="851"/>
        <w:jc w:val="both"/>
        <w:rPr>
          <w:rFonts w:ascii="Times New Roman" w:hAnsi="Times New Roman"/>
          <w:color w:val="000000"/>
          <w:sz w:val="28"/>
          <w:szCs w:val="28"/>
        </w:rPr>
      </w:pPr>
      <w:r w:rsidRPr="00D453B0">
        <w:rPr>
          <w:rFonts w:ascii="Times New Roman" w:hAnsi="Times New Roman"/>
          <w:color w:val="000000"/>
          <w:sz w:val="28"/>
          <w:szCs w:val="28"/>
          <w:lang w:val="kk-KZ"/>
        </w:rPr>
        <w:t xml:space="preserve">1. </w:t>
      </w:r>
      <w:r>
        <w:rPr>
          <w:rFonts w:ascii="Times New Roman" w:hAnsi="Times New Roman"/>
          <w:color w:val="000000"/>
          <w:sz w:val="28"/>
          <w:szCs w:val="28"/>
          <w:lang w:val="kk-KZ"/>
        </w:rPr>
        <w:t>Өткізілген іс-шара туралы ақпарат беру</w:t>
      </w:r>
      <w:r w:rsidRPr="00166286">
        <w:rPr>
          <w:rFonts w:ascii="Times New Roman" w:hAnsi="Times New Roman"/>
          <w:color w:val="000000"/>
          <w:sz w:val="28"/>
          <w:szCs w:val="28"/>
        </w:rPr>
        <w:t>;</w:t>
      </w:r>
    </w:p>
    <w:p w:rsidR="00B20A87" w:rsidRDefault="00B20A87" w:rsidP="00B20A87">
      <w:pPr>
        <w:numPr>
          <w:ilvl w:val="0"/>
          <w:numId w:val="3"/>
        </w:numPr>
        <w:autoSpaceDE w:val="0"/>
        <w:autoSpaceDN w:val="0"/>
        <w:adjustRightInd w:val="0"/>
        <w:spacing w:after="0" w:line="240" w:lineRule="auto"/>
        <w:jc w:val="both"/>
        <w:rPr>
          <w:rFonts w:ascii="Times New Roman" w:hAnsi="Times New Roman"/>
          <w:iCs/>
          <w:color w:val="000000"/>
          <w:sz w:val="28"/>
          <w:szCs w:val="28"/>
        </w:rPr>
      </w:pPr>
      <w:proofErr w:type="spellStart"/>
      <w:r w:rsidRPr="00F00D0E">
        <w:rPr>
          <w:rFonts w:ascii="Times New Roman" w:hAnsi="Times New Roman"/>
          <w:iCs/>
          <w:color w:val="000000"/>
          <w:sz w:val="28"/>
          <w:szCs w:val="28"/>
        </w:rPr>
        <w:t>Оқиға</w:t>
      </w:r>
      <w:proofErr w:type="spellEnd"/>
      <w:r w:rsidRPr="00F00D0E">
        <w:rPr>
          <w:rFonts w:ascii="Times New Roman" w:hAnsi="Times New Roman"/>
          <w:iCs/>
          <w:color w:val="000000"/>
          <w:sz w:val="28"/>
          <w:szCs w:val="28"/>
        </w:rPr>
        <w:t xml:space="preserve"> </w:t>
      </w:r>
      <w:proofErr w:type="spellStart"/>
      <w:r w:rsidRPr="00F00D0E">
        <w:rPr>
          <w:rFonts w:ascii="Times New Roman" w:hAnsi="Times New Roman"/>
          <w:iCs/>
          <w:color w:val="000000"/>
          <w:sz w:val="28"/>
          <w:szCs w:val="28"/>
        </w:rPr>
        <w:t>қатысушыларға</w:t>
      </w:r>
      <w:proofErr w:type="spellEnd"/>
      <w:r w:rsidRPr="00F00D0E">
        <w:rPr>
          <w:rFonts w:ascii="Times New Roman" w:hAnsi="Times New Roman"/>
          <w:iCs/>
          <w:color w:val="000000"/>
          <w:sz w:val="28"/>
          <w:szCs w:val="28"/>
        </w:rPr>
        <w:t xml:space="preserve"> </w:t>
      </w:r>
      <w:proofErr w:type="spellStart"/>
      <w:r w:rsidRPr="00F00D0E">
        <w:rPr>
          <w:rFonts w:ascii="Times New Roman" w:hAnsi="Times New Roman"/>
          <w:iCs/>
          <w:color w:val="000000"/>
          <w:sz w:val="28"/>
          <w:szCs w:val="28"/>
        </w:rPr>
        <w:t>жағдайды</w:t>
      </w:r>
      <w:proofErr w:type="spellEnd"/>
      <w:r w:rsidRPr="00F00D0E">
        <w:rPr>
          <w:rFonts w:ascii="Times New Roman" w:hAnsi="Times New Roman"/>
          <w:iCs/>
          <w:color w:val="000000"/>
          <w:sz w:val="28"/>
          <w:szCs w:val="28"/>
        </w:rPr>
        <w:t xml:space="preserve"> </w:t>
      </w:r>
      <w:proofErr w:type="spellStart"/>
      <w:r w:rsidRPr="00F00D0E">
        <w:rPr>
          <w:rFonts w:ascii="Times New Roman" w:hAnsi="Times New Roman"/>
          <w:iCs/>
          <w:color w:val="000000"/>
          <w:sz w:val="28"/>
          <w:szCs w:val="28"/>
        </w:rPr>
        <w:t>жеткізу</w:t>
      </w:r>
      <w:proofErr w:type="spellEnd"/>
      <w:r w:rsidRPr="00F00D0E">
        <w:rPr>
          <w:rFonts w:ascii="Times New Roman" w:hAnsi="Times New Roman"/>
          <w:iCs/>
          <w:color w:val="000000"/>
          <w:sz w:val="28"/>
          <w:szCs w:val="28"/>
        </w:rPr>
        <w:t>;</w:t>
      </w:r>
    </w:p>
    <w:p w:rsidR="00B20A87" w:rsidRPr="00170258" w:rsidRDefault="00B20A87" w:rsidP="00B20A87">
      <w:pPr>
        <w:numPr>
          <w:ilvl w:val="0"/>
          <w:numId w:val="3"/>
        </w:numPr>
        <w:autoSpaceDE w:val="0"/>
        <w:autoSpaceDN w:val="0"/>
        <w:adjustRightInd w:val="0"/>
        <w:spacing w:after="0" w:line="240" w:lineRule="auto"/>
        <w:jc w:val="both"/>
        <w:rPr>
          <w:rFonts w:ascii="Times New Roman" w:hAnsi="Times New Roman"/>
          <w:iCs/>
          <w:color w:val="000000"/>
          <w:sz w:val="28"/>
          <w:szCs w:val="28"/>
        </w:rPr>
      </w:pPr>
      <w:proofErr w:type="spellStart"/>
      <w:r w:rsidRPr="00170258">
        <w:rPr>
          <w:rFonts w:ascii="Times New Roman" w:hAnsi="Times New Roman"/>
          <w:iCs/>
          <w:color w:val="000000"/>
          <w:sz w:val="28"/>
          <w:szCs w:val="28"/>
        </w:rPr>
        <w:t>Жарнамаларды</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плакаттарды</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жарнамаларды</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шақыру</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билеттерін</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әзірлеу</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және</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кеңейту</w:t>
      </w:r>
      <w:proofErr w:type="spellEnd"/>
      <w:r w:rsidRPr="00170258">
        <w:rPr>
          <w:rFonts w:ascii="Times New Roman" w:hAnsi="Times New Roman"/>
          <w:iCs/>
          <w:color w:val="000000"/>
          <w:sz w:val="28"/>
          <w:szCs w:val="28"/>
        </w:rPr>
        <w:t>.</w:t>
      </w:r>
    </w:p>
    <w:p w:rsid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rPr>
      </w:pPr>
      <w:r w:rsidRPr="00166286">
        <w:rPr>
          <w:rFonts w:ascii="Times New Roman" w:hAnsi="Times New Roman"/>
          <w:color w:val="000000"/>
          <w:sz w:val="28"/>
          <w:szCs w:val="28"/>
        </w:rPr>
        <w:t xml:space="preserve">2. </w:t>
      </w:r>
      <w:r>
        <w:rPr>
          <w:rFonts w:ascii="Times New Roman" w:hAnsi="Times New Roman"/>
          <w:color w:val="000000"/>
          <w:sz w:val="28"/>
          <w:szCs w:val="28"/>
          <w:lang w:val="kk-KZ"/>
        </w:rPr>
        <w:t>Іс-шараны өткізуге орын дайындау</w:t>
      </w:r>
      <w:r>
        <w:rPr>
          <w:rFonts w:ascii="Times New Roman" w:hAnsi="Times New Roman"/>
          <w:color w:val="000000"/>
          <w:sz w:val="28"/>
          <w:szCs w:val="28"/>
        </w:rPr>
        <w:t>:</w:t>
      </w:r>
    </w:p>
    <w:p w:rsidR="00B20A87" w:rsidRDefault="00B20A87" w:rsidP="00B20A87">
      <w:pPr>
        <w:numPr>
          <w:ilvl w:val="0"/>
          <w:numId w:val="4"/>
        </w:numPr>
        <w:autoSpaceDE w:val="0"/>
        <w:autoSpaceDN w:val="0"/>
        <w:adjustRightInd w:val="0"/>
        <w:spacing w:after="0" w:line="240" w:lineRule="auto"/>
        <w:jc w:val="both"/>
        <w:rPr>
          <w:rFonts w:ascii="Times New Roman" w:hAnsi="Times New Roman"/>
          <w:color w:val="000000"/>
          <w:sz w:val="28"/>
          <w:szCs w:val="28"/>
        </w:rPr>
      </w:pPr>
      <w:proofErr w:type="spellStart"/>
      <w:r w:rsidRPr="00F00D0E">
        <w:rPr>
          <w:rFonts w:ascii="Times New Roman" w:hAnsi="Times New Roman"/>
          <w:iCs/>
          <w:color w:val="000000"/>
          <w:sz w:val="28"/>
          <w:szCs w:val="28"/>
        </w:rPr>
        <w:t>Оқиға</w:t>
      </w:r>
      <w:proofErr w:type="spellEnd"/>
      <w:r w:rsidRPr="00F00D0E">
        <w:rPr>
          <w:rFonts w:ascii="Times New Roman" w:hAnsi="Times New Roman"/>
          <w:iCs/>
          <w:color w:val="000000"/>
          <w:sz w:val="28"/>
          <w:szCs w:val="28"/>
        </w:rPr>
        <w:t xml:space="preserve"> </w:t>
      </w:r>
      <w:proofErr w:type="spellStart"/>
      <w:r w:rsidRPr="00F00D0E">
        <w:rPr>
          <w:rFonts w:ascii="Times New Roman" w:hAnsi="Times New Roman"/>
          <w:iCs/>
          <w:color w:val="000000"/>
          <w:sz w:val="28"/>
          <w:szCs w:val="28"/>
        </w:rPr>
        <w:t>тақырыбы</w:t>
      </w:r>
      <w:proofErr w:type="spellEnd"/>
      <w:r w:rsidRPr="00F00D0E">
        <w:rPr>
          <w:rFonts w:ascii="Times New Roman" w:hAnsi="Times New Roman"/>
          <w:iCs/>
          <w:color w:val="000000"/>
          <w:sz w:val="28"/>
          <w:szCs w:val="28"/>
        </w:rPr>
        <w:t xml:space="preserve"> </w:t>
      </w:r>
      <w:proofErr w:type="spellStart"/>
      <w:r w:rsidRPr="00F00D0E">
        <w:rPr>
          <w:rFonts w:ascii="Times New Roman" w:hAnsi="Times New Roman"/>
          <w:iCs/>
          <w:color w:val="000000"/>
          <w:sz w:val="28"/>
          <w:szCs w:val="28"/>
        </w:rPr>
        <w:t>бойынша</w:t>
      </w:r>
      <w:proofErr w:type="spellEnd"/>
      <w:r w:rsidRPr="00F00D0E">
        <w:rPr>
          <w:rFonts w:ascii="Times New Roman" w:hAnsi="Times New Roman"/>
          <w:iCs/>
          <w:color w:val="000000"/>
          <w:sz w:val="28"/>
          <w:szCs w:val="28"/>
        </w:rPr>
        <w:t xml:space="preserve"> </w:t>
      </w:r>
      <w:proofErr w:type="spellStart"/>
      <w:r w:rsidRPr="00F00D0E">
        <w:rPr>
          <w:rFonts w:ascii="Times New Roman" w:hAnsi="Times New Roman"/>
          <w:iCs/>
          <w:color w:val="000000"/>
          <w:sz w:val="28"/>
          <w:szCs w:val="28"/>
        </w:rPr>
        <w:t>әзірленген</w:t>
      </w:r>
      <w:proofErr w:type="spellEnd"/>
      <w:r w:rsidRPr="00F00D0E">
        <w:rPr>
          <w:rFonts w:ascii="Times New Roman" w:hAnsi="Times New Roman"/>
          <w:iCs/>
          <w:color w:val="000000"/>
          <w:sz w:val="28"/>
          <w:szCs w:val="28"/>
        </w:rPr>
        <w:t>;</w:t>
      </w:r>
    </w:p>
    <w:p w:rsidR="00B20A87" w:rsidRDefault="00B20A87" w:rsidP="00B20A87">
      <w:pPr>
        <w:numPr>
          <w:ilvl w:val="0"/>
          <w:numId w:val="4"/>
        </w:numPr>
        <w:autoSpaceDE w:val="0"/>
        <w:autoSpaceDN w:val="0"/>
        <w:adjustRightInd w:val="0"/>
        <w:spacing w:after="0" w:line="240" w:lineRule="auto"/>
        <w:jc w:val="both"/>
        <w:rPr>
          <w:rFonts w:ascii="Times New Roman" w:hAnsi="Times New Roman"/>
          <w:color w:val="000000"/>
          <w:sz w:val="28"/>
          <w:szCs w:val="28"/>
        </w:rPr>
      </w:pPr>
      <w:proofErr w:type="spellStart"/>
      <w:r w:rsidRPr="00170258">
        <w:rPr>
          <w:rFonts w:ascii="Times New Roman" w:hAnsi="Times New Roman"/>
          <w:iCs/>
          <w:color w:val="000000"/>
          <w:sz w:val="28"/>
          <w:szCs w:val="28"/>
        </w:rPr>
        <w:t>Атрибуттарды</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әшекейлерді</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дайындаңыз</w:t>
      </w:r>
      <w:proofErr w:type="spellEnd"/>
      <w:r w:rsidRPr="00170258">
        <w:rPr>
          <w:rFonts w:ascii="Times New Roman" w:hAnsi="Times New Roman"/>
          <w:iCs/>
          <w:color w:val="000000"/>
          <w:sz w:val="28"/>
          <w:szCs w:val="28"/>
        </w:rPr>
        <w:t>.</w:t>
      </w:r>
    </w:p>
    <w:p w:rsidR="00B20A87" w:rsidRDefault="00B20A87" w:rsidP="00B20A87">
      <w:pPr>
        <w:numPr>
          <w:ilvl w:val="0"/>
          <w:numId w:val="4"/>
        </w:numPr>
        <w:autoSpaceDE w:val="0"/>
        <w:autoSpaceDN w:val="0"/>
        <w:adjustRightInd w:val="0"/>
        <w:spacing w:after="0" w:line="240" w:lineRule="auto"/>
        <w:jc w:val="both"/>
        <w:rPr>
          <w:rFonts w:ascii="Times New Roman" w:hAnsi="Times New Roman"/>
          <w:color w:val="000000"/>
          <w:sz w:val="28"/>
          <w:szCs w:val="28"/>
        </w:rPr>
      </w:pPr>
      <w:proofErr w:type="spellStart"/>
      <w:r w:rsidRPr="00170258">
        <w:rPr>
          <w:rFonts w:ascii="Times New Roman" w:hAnsi="Times New Roman"/>
          <w:iCs/>
          <w:color w:val="000000"/>
          <w:sz w:val="28"/>
          <w:szCs w:val="28"/>
        </w:rPr>
        <w:t>Қатысушылардың</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қазылар</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алқасының</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көрермендердің</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баяндамашылардың</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орындарын</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дайындаңыз</w:t>
      </w:r>
      <w:proofErr w:type="spellEnd"/>
      <w:r w:rsidRPr="00170258">
        <w:rPr>
          <w:rFonts w:ascii="Times New Roman" w:hAnsi="Times New Roman"/>
          <w:iCs/>
          <w:color w:val="000000"/>
          <w:sz w:val="28"/>
          <w:szCs w:val="28"/>
        </w:rPr>
        <w:t>.</w:t>
      </w:r>
    </w:p>
    <w:p w:rsidR="00B20A87" w:rsidRPr="00170258" w:rsidRDefault="00B20A87" w:rsidP="00B20A87">
      <w:pPr>
        <w:numPr>
          <w:ilvl w:val="0"/>
          <w:numId w:val="4"/>
        </w:numPr>
        <w:autoSpaceDE w:val="0"/>
        <w:autoSpaceDN w:val="0"/>
        <w:adjustRightInd w:val="0"/>
        <w:spacing w:after="0" w:line="240" w:lineRule="auto"/>
        <w:jc w:val="both"/>
        <w:rPr>
          <w:rFonts w:ascii="Times New Roman" w:hAnsi="Times New Roman"/>
          <w:color w:val="000000"/>
          <w:sz w:val="28"/>
          <w:szCs w:val="28"/>
        </w:rPr>
      </w:pPr>
      <w:proofErr w:type="spellStart"/>
      <w:r w:rsidRPr="00170258">
        <w:rPr>
          <w:rFonts w:ascii="Times New Roman" w:hAnsi="Times New Roman"/>
          <w:iCs/>
          <w:color w:val="000000"/>
          <w:sz w:val="28"/>
          <w:szCs w:val="28"/>
        </w:rPr>
        <w:t>Оқиға</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ұйымдастыру</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комитеті</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орналасқан</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жерлерді</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анықтаңыз</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киім</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кигізіп</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киім</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кигізіңіз</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қонақтар</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шырқайды</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қазылар</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алқасы</w:t>
      </w:r>
      <w:proofErr w:type="spellEnd"/>
      <w:r w:rsidRPr="00170258">
        <w:rPr>
          <w:rFonts w:ascii="Times New Roman" w:hAnsi="Times New Roman"/>
          <w:iCs/>
          <w:color w:val="000000"/>
          <w:sz w:val="28"/>
          <w:szCs w:val="28"/>
        </w:rPr>
        <w:t xml:space="preserve"> </w:t>
      </w:r>
      <w:proofErr w:type="spellStart"/>
      <w:r w:rsidRPr="00170258">
        <w:rPr>
          <w:rFonts w:ascii="Times New Roman" w:hAnsi="Times New Roman"/>
          <w:iCs/>
          <w:color w:val="000000"/>
          <w:sz w:val="28"/>
          <w:szCs w:val="28"/>
        </w:rPr>
        <w:t>қорытындылайды</w:t>
      </w:r>
      <w:proofErr w:type="spellEnd"/>
      <w:r w:rsidRPr="00170258">
        <w:rPr>
          <w:rFonts w:ascii="Times New Roman" w:hAnsi="Times New Roman"/>
          <w:iCs/>
          <w:color w:val="000000"/>
          <w:sz w:val="28"/>
          <w:szCs w:val="28"/>
        </w:rPr>
        <w:t>.</w:t>
      </w:r>
    </w:p>
    <w:p w:rsid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F00D0E">
        <w:rPr>
          <w:rFonts w:ascii="Times New Roman" w:hAnsi="Times New Roman"/>
          <w:color w:val="000000"/>
          <w:sz w:val="28"/>
          <w:szCs w:val="28"/>
          <w:lang w:val="kk-KZ"/>
        </w:rPr>
        <w:t>3. Музыкалық дизайнды дайындаңыз. (Фондық музыка, әуесқойлық, сигнал және т.б.).</w:t>
      </w:r>
    </w:p>
    <w:p w:rsid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F00D0E">
        <w:rPr>
          <w:rFonts w:ascii="Times New Roman" w:hAnsi="Times New Roman"/>
          <w:color w:val="000000"/>
          <w:sz w:val="28"/>
          <w:szCs w:val="28"/>
          <w:lang w:val="kk-KZ"/>
        </w:rPr>
        <w:t>4. Жарықтандыру жобасын дайындаңыз.</w:t>
      </w:r>
    </w:p>
    <w:p w:rsid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F00D0E">
        <w:rPr>
          <w:rFonts w:ascii="Times New Roman" w:hAnsi="Times New Roman"/>
          <w:color w:val="000000"/>
          <w:sz w:val="28"/>
          <w:szCs w:val="28"/>
          <w:lang w:val="kk-KZ"/>
        </w:rPr>
        <w:t>5. Оқиғаны техникалық қолдауды (микрофондар, магнитофондар, бейнемагнитофондар, телевизиялық камералар, бейнекамералар және т.б.) дайындаңыз.</w:t>
      </w:r>
    </w:p>
    <w:p w:rsid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F00D0E">
        <w:rPr>
          <w:rFonts w:ascii="Times New Roman" w:hAnsi="Times New Roman"/>
          <w:color w:val="000000"/>
          <w:sz w:val="28"/>
          <w:szCs w:val="28"/>
          <w:lang w:val="kk-KZ"/>
        </w:rPr>
        <w:t>6. Реквизиттерді (конкурстар өткізу үшін қажетті материалдарды, сауалнама карточкаларын, белгілерін, чиптерін және т.б.) дайындаңыз.</w:t>
      </w:r>
    </w:p>
    <w:p w:rsid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Pr>
          <w:rFonts w:ascii="Times New Roman" w:hAnsi="Times New Roman"/>
          <w:color w:val="000000"/>
          <w:sz w:val="28"/>
          <w:szCs w:val="28"/>
          <w:lang w:val="kk-KZ"/>
        </w:rPr>
        <w:t>7. Көрсеткіштер жү</w:t>
      </w:r>
      <w:r w:rsidRPr="00F00D0E">
        <w:rPr>
          <w:rFonts w:ascii="Times New Roman" w:hAnsi="Times New Roman"/>
          <w:color w:val="000000"/>
          <w:sz w:val="28"/>
          <w:szCs w:val="28"/>
          <w:lang w:val="kk-KZ"/>
        </w:rPr>
        <w:t>йесін дайындау.</w:t>
      </w:r>
    </w:p>
    <w:p w:rsidR="00B20A87" w:rsidRPr="00F00D0E"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F00D0E">
        <w:rPr>
          <w:rFonts w:ascii="Times New Roman" w:hAnsi="Times New Roman"/>
          <w:color w:val="000000"/>
          <w:sz w:val="28"/>
          <w:szCs w:val="28"/>
          <w:lang w:val="kk-KZ"/>
        </w:rPr>
        <w:t>8. Қазылар алқасын шақыру. (Құрылымда қатысушыларды және көрермендерді құзыретті адамдармен қамту керек, тәуелсіз, бағаланатын іс-шараларда өз тәжірибесі бар, қазылар алқасының мүшелерінің саны 3-тен 7 адамға дейін болуы керек. ережелер, шаралардың шарттары, оның мақсаттары, бағалау критерийлері).</w:t>
      </w:r>
    </w:p>
    <w:p w:rsid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F00D0E">
        <w:rPr>
          <w:rFonts w:ascii="Times New Roman" w:hAnsi="Times New Roman"/>
          <w:color w:val="000000"/>
          <w:sz w:val="28"/>
          <w:szCs w:val="28"/>
          <w:lang w:val="kk-KZ"/>
        </w:rPr>
        <w:t xml:space="preserve">9. Көшбасшыны таңдау. (Іс-шара барысында баяндамашыға маңызды рөл беріледі), барлық асүйді білетін адам, жобаға қатысушы, оқиғалар сценарийін дайындауға және жазуға қатысатын адам бұл рөлді жақсарта түседі. Жаттығу процесін бақылап отыру, нәтижелердің уақытын белгілеу, ережелерді бұзуды уақытында тоқтату - бұл бәрібір ақылды, шыдамдылық, мұқияттылық, қаттылық </w:t>
      </w:r>
      <w:r w:rsidRPr="00F00D0E">
        <w:rPr>
          <w:rFonts w:ascii="Times New Roman" w:hAnsi="Times New Roman"/>
          <w:color w:val="000000"/>
          <w:sz w:val="28"/>
          <w:szCs w:val="28"/>
          <w:lang w:val="kk-KZ"/>
        </w:rPr>
        <w:lastRenderedPageBreak/>
        <w:t>пен юмор сезімін қажет етеді және, әрине, көшбасшы шешенге ие болуы керек өнер майсыздандырылған).</w:t>
      </w:r>
    </w:p>
    <w:p w:rsidR="00B20A87" w:rsidRPr="005A4772"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5A4772">
        <w:rPr>
          <w:rFonts w:ascii="Times New Roman" w:hAnsi="Times New Roman"/>
          <w:color w:val="000000"/>
          <w:sz w:val="28"/>
          <w:szCs w:val="28"/>
          <w:lang w:val="kk-KZ"/>
        </w:rPr>
        <w:t>10. Кідіртуді толтыру туралы ойланыңыз. (Залмен ойындар, музыкалық үзілістер ...).</w:t>
      </w:r>
    </w:p>
    <w:p w:rsidR="00B20A87" w:rsidRDefault="00B20A87" w:rsidP="00B20A87">
      <w:pPr>
        <w:autoSpaceDE w:val="0"/>
        <w:autoSpaceDN w:val="0"/>
        <w:adjustRightInd w:val="0"/>
        <w:spacing w:after="0" w:line="240" w:lineRule="auto"/>
        <w:ind w:firstLine="851"/>
        <w:jc w:val="both"/>
        <w:rPr>
          <w:rFonts w:ascii="Times New Roman" w:hAnsi="Times New Roman"/>
          <w:color w:val="000000"/>
          <w:sz w:val="28"/>
          <w:szCs w:val="28"/>
          <w:lang w:val="kk-KZ"/>
        </w:rPr>
      </w:pPr>
      <w:r w:rsidRPr="005A4772">
        <w:rPr>
          <w:rFonts w:ascii="Times New Roman" w:hAnsi="Times New Roman"/>
          <w:color w:val="000000"/>
          <w:sz w:val="28"/>
          <w:szCs w:val="28"/>
          <w:lang w:val="kk-KZ"/>
        </w:rPr>
        <w:t>11. Жүлделерді дайындаңыз. Жеңімпаз жүлдеге, тіпті символдыққа ие болғаны жақсы, бірақ зақымдалғандарды ұмытпаңыз, оларды қатысуға ынталандыру маңызды, сондықтан оларды жеңе алмайсыз</w:t>
      </w:r>
    </w:p>
    <w:p w:rsidR="00B20A87" w:rsidRPr="00170258" w:rsidRDefault="00B20A87" w:rsidP="00B20A87">
      <w:pPr>
        <w:rPr>
          <w:lang w:val="kk-KZ"/>
        </w:rPr>
      </w:pPr>
    </w:p>
    <w:p w:rsidR="00DD0148" w:rsidRPr="00B20A87" w:rsidRDefault="00B20A87">
      <w:pPr>
        <w:rPr>
          <w:lang w:val="kk-KZ"/>
        </w:rPr>
      </w:pPr>
      <w:bookmarkStart w:id="0" w:name="_GoBack"/>
      <w:bookmarkEnd w:id="0"/>
    </w:p>
    <w:sectPr w:rsidR="00DD0148" w:rsidRPr="00B20A87" w:rsidSect="00166286">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9953B9"/>
    <w:multiLevelType w:val="hybridMultilevel"/>
    <w:tmpl w:val="68AAA4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82B4EBA"/>
    <w:multiLevelType w:val="hybridMultilevel"/>
    <w:tmpl w:val="18946F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E0D0020"/>
    <w:multiLevelType w:val="hybridMultilevel"/>
    <w:tmpl w:val="EADC8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1291B0E"/>
    <w:multiLevelType w:val="hybridMultilevel"/>
    <w:tmpl w:val="D0362A34"/>
    <w:lvl w:ilvl="0" w:tplc="11C2BF4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4DD"/>
    <w:rsid w:val="00B20A87"/>
    <w:rsid w:val="00BF4317"/>
    <w:rsid w:val="00CC22B7"/>
    <w:rsid w:val="00E924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C9EB97-185D-49AD-AA9F-06A02486C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A87"/>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956</Words>
  <Characters>5451</Characters>
  <Application>Microsoft Office Word</Application>
  <DocSecurity>0</DocSecurity>
  <Lines>45</Lines>
  <Paragraphs>12</Paragraphs>
  <ScaleCrop>false</ScaleCrop>
  <Company/>
  <LinksUpToDate>false</LinksUpToDate>
  <CharactersWithSpaces>6395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2024-12-07T10:48:00Z</dcterms:created>
  <dcterms:modified xsi:type="dcterms:W3CDTF">2024-12-07T10:48:00Z</dcterms:modified>
</cp:coreProperties>
</file>